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3F28" w:rsidRPr="00FA476B" w:rsidRDefault="00634B2B" w:rsidP="004006C4">
      <w:pPr>
        <w:jc w:val="center"/>
        <w:rPr>
          <w:b/>
          <w:bCs/>
        </w:rPr>
      </w:pPr>
      <w:r>
        <w:rPr>
          <w:noProof/>
        </w:rPr>
        <w:drawing>
          <wp:anchor distT="0" distB="0" distL="114300" distR="114300" simplePos="0" relativeHeight="251658240" behindDoc="1" locked="0" layoutInCell="1" allowOverlap="1">
            <wp:simplePos x="0" y="0"/>
            <wp:positionH relativeFrom="column">
              <wp:posOffset>-5080</wp:posOffset>
            </wp:positionH>
            <wp:positionV relativeFrom="page">
              <wp:posOffset>895350</wp:posOffset>
            </wp:positionV>
            <wp:extent cx="409575" cy="495935"/>
            <wp:effectExtent l="0" t="0" r="0" b="0"/>
            <wp:wrapTight wrapText="bothSides">
              <wp:wrapPolygon edited="0">
                <wp:start x="0" y="0"/>
                <wp:lineTo x="0" y="20743"/>
                <wp:lineTo x="21098" y="20743"/>
                <wp:lineTo x="21098" y="0"/>
                <wp:lineTo x="0" y="0"/>
              </wp:wrapPolygon>
            </wp:wrapTight>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09575" cy="49593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F212F7" w:rsidRPr="00FA476B">
        <w:rPr>
          <w:b/>
          <w:bCs/>
        </w:rPr>
        <w:t>20</w:t>
      </w:r>
      <w:r w:rsidR="00C80AD9" w:rsidRPr="00FA476B">
        <w:rPr>
          <w:b/>
          <w:bCs/>
        </w:rPr>
        <w:t>2</w:t>
      </w:r>
      <w:r w:rsidR="00BD3E24">
        <w:rPr>
          <w:b/>
          <w:bCs/>
        </w:rPr>
        <w:t>6</w:t>
      </w:r>
      <w:r w:rsidR="00083F28" w:rsidRPr="00FA476B">
        <w:rPr>
          <w:b/>
          <w:bCs/>
        </w:rPr>
        <w:t xml:space="preserve"> YILI</w:t>
      </w:r>
    </w:p>
    <w:p w:rsidR="00083F28" w:rsidRPr="00FA476B" w:rsidRDefault="00632756">
      <w:pPr>
        <w:pStyle w:val="Balk2"/>
      </w:pPr>
      <w:r>
        <w:t xml:space="preserve">MUHTELİF </w:t>
      </w:r>
      <w:r w:rsidR="00203625" w:rsidRPr="00FA476B">
        <w:t>KIŞ LASTİĞİ</w:t>
      </w:r>
    </w:p>
    <w:p w:rsidR="00083F28" w:rsidRPr="00FA476B" w:rsidRDefault="00083F28">
      <w:pPr>
        <w:jc w:val="center"/>
      </w:pPr>
      <w:r w:rsidRPr="00FA476B">
        <w:rPr>
          <w:b/>
          <w:bCs/>
        </w:rPr>
        <w:t>TEKNİK ŞARTNAMESİ</w:t>
      </w:r>
    </w:p>
    <w:p w:rsidR="00083F28" w:rsidRPr="00FA476B" w:rsidRDefault="00083F28"/>
    <w:p w:rsidR="00D72094" w:rsidRDefault="00EF33BE" w:rsidP="00FC6B88">
      <w:pPr>
        <w:jc w:val="both"/>
        <w:rPr>
          <w:b/>
          <w:bCs/>
        </w:rPr>
      </w:pPr>
      <w:r w:rsidRPr="00FA476B">
        <w:rPr>
          <w:b/>
          <w:bCs/>
        </w:rPr>
        <w:t>1-AMAÇ</w:t>
      </w:r>
    </w:p>
    <w:p w:rsidR="00FC6B88" w:rsidRPr="00FA476B" w:rsidRDefault="00D72094" w:rsidP="00FC6B88">
      <w:pPr>
        <w:jc w:val="both"/>
      </w:pPr>
      <w:r>
        <w:rPr>
          <w:b/>
          <w:bCs/>
        </w:rPr>
        <w:t>1.1-</w:t>
      </w:r>
      <w:r w:rsidR="00BD3E24">
        <w:rPr>
          <w:bCs/>
        </w:rPr>
        <w:t xml:space="preserve">Kurumumuz </w:t>
      </w:r>
      <w:r w:rsidR="00FC6B88" w:rsidRPr="00FA476B">
        <w:t xml:space="preserve">ihtiyacı olarak aşağıda belirtilen </w:t>
      </w:r>
      <w:r w:rsidR="00491999">
        <w:t>muhtelif kış lastikleri</w:t>
      </w:r>
      <w:r w:rsidR="000B3070" w:rsidRPr="00FA476B">
        <w:t xml:space="preserve"> </w:t>
      </w:r>
      <w:r w:rsidR="00FC6B88" w:rsidRPr="00FA476B">
        <w:t>satın alınacaktır.</w:t>
      </w:r>
    </w:p>
    <w:p w:rsidR="00083F28" w:rsidRPr="00FA476B" w:rsidRDefault="00083F28">
      <w:pPr>
        <w:jc w:val="both"/>
        <w:rPr>
          <w:b/>
          <w:bCs/>
        </w:rPr>
      </w:pPr>
    </w:p>
    <w:p w:rsidR="002D2DDB" w:rsidRPr="00FA476B" w:rsidRDefault="00053F7C">
      <w:pPr>
        <w:jc w:val="both"/>
        <w:rPr>
          <w:b/>
          <w:bCs/>
        </w:rPr>
      </w:pPr>
      <w:r w:rsidRPr="00FA476B">
        <w:rPr>
          <w:b/>
          <w:bCs/>
        </w:rPr>
        <w:t>2-</w:t>
      </w:r>
      <w:r w:rsidR="00D72094">
        <w:rPr>
          <w:b/>
          <w:bCs/>
        </w:rPr>
        <w:t>TEKNİK ÖZELLİKLER</w:t>
      </w:r>
    </w:p>
    <w:p w:rsidR="000A5256" w:rsidRPr="00FA476B" w:rsidRDefault="000A5256" w:rsidP="000A5256">
      <w:pPr>
        <w:pStyle w:val="GvdeMetni"/>
      </w:pPr>
      <w:r w:rsidRPr="00FA476B">
        <w:rPr>
          <w:b/>
        </w:rPr>
        <w:t>2.1-</w:t>
      </w:r>
      <w:r w:rsidR="001C32E4">
        <w:t>L</w:t>
      </w:r>
      <w:r w:rsidRPr="00FA476B">
        <w:t xml:space="preserve">astikler tabii kauçuk, sentetik kauçuk veya bunların uygun şekilde yapılmış </w:t>
      </w:r>
      <w:proofErr w:type="gramStart"/>
      <w:r w:rsidRPr="00FA476B">
        <w:t>kombinasyonu</w:t>
      </w:r>
      <w:proofErr w:type="gramEnd"/>
      <w:r w:rsidRPr="00FA476B">
        <w:t xml:space="preserve"> te</w:t>
      </w:r>
      <w:r w:rsidR="00AA2031" w:rsidRPr="00FA476B">
        <w:t>rkibinde olacaktır. Lastikler</w:t>
      </w:r>
      <w:r w:rsidR="00C24BD1" w:rsidRPr="00FA476B">
        <w:t xml:space="preserve"> kar, buz ve ıslak zemine uygun</w:t>
      </w:r>
      <w:r w:rsidRPr="00FA476B">
        <w:t>, yol tutuş kabiliyeti yüksek ve sert zeminlerde yumuşak tutuş sağlamalıdır.</w:t>
      </w:r>
    </w:p>
    <w:p w:rsidR="000A5256" w:rsidRPr="00FA476B" w:rsidRDefault="001C32E4" w:rsidP="000A5256">
      <w:pPr>
        <w:jc w:val="both"/>
      </w:pPr>
      <w:r>
        <w:rPr>
          <w:b/>
        </w:rPr>
        <w:t>2</w:t>
      </w:r>
      <w:r w:rsidR="00201DC5" w:rsidRPr="00FA476B">
        <w:rPr>
          <w:b/>
        </w:rPr>
        <w:t>.</w:t>
      </w:r>
      <w:r w:rsidR="000A5256" w:rsidRPr="00FA476B">
        <w:rPr>
          <w:b/>
        </w:rPr>
        <w:t>2-</w:t>
      </w:r>
      <w:r w:rsidR="000A5256" w:rsidRPr="00FA476B">
        <w:t xml:space="preserve">Her lastik </w:t>
      </w:r>
      <w:r w:rsidR="00634B2B">
        <w:t>üzerine 2</w:t>
      </w:r>
      <w:r w:rsidR="00B23DF9">
        <w:t>.</w:t>
      </w:r>
      <w:r w:rsidR="000A5256" w:rsidRPr="00FA476B">
        <w:t>4 maddesindeki standartlarda belirtilen işaretler markalanacaktır. Bu işaretler asgari aşağıdaki bilgileri ihtiva edecektir.</w:t>
      </w:r>
    </w:p>
    <w:p w:rsidR="000A5256" w:rsidRPr="00FA476B" w:rsidRDefault="000A5256" w:rsidP="000A5256">
      <w:pPr>
        <w:numPr>
          <w:ilvl w:val="0"/>
          <w:numId w:val="1"/>
        </w:numPr>
        <w:jc w:val="both"/>
      </w:pPr>
      <w:r w:rsidRPr="00FA476B">
        <w:t>İmalatçının ismi veya ticari markası, üretildiği ülke,</w:t>
      </w:r>
    </w:p>
    <w:p w:rsidR="000A5256" w:rsidRPr="00FA476B" w:rsidRDefault="000A5256" w:rsidP="000A5256">
      <w:pPr>
        <w:numPr>
          <w:ilvl w:val="0"/>
          <w:numId w:val="1"/>
        </w:numPr>
        <w:jc w:val="both"/>
      </w:pPr>
      <w:r w:rsidRPr="00FA476B">
        <w:t>Anma boyutu, ECE Yönetmeliği onay işareti ve numarası veya DOT uygunluk sembolü</w:t>
      </w:r>
    </w:p>
    <w:p w:rsidR="000A5256" w:rsidRPr="00FA476B" w:rsidRDefault="000A5256" w:rsidP="000A5256">
      <w:pPr>
        <w:numPr>
          <w:ilvl w:val="0"/>
          <w:numId w:val="1"/>
        </w:numPr>
        <w:jc w:val="both"/>
      </w:pPr>
      <w:r w:rsidRPr="00FA476B">
        <w:t>Kat muadili ve/veya yük sınıfı ve/veya yük indeksi-hız sınırı,</w:t>
      </w:r>
    </w:p>
    <w:p w:rsidR="000A5256" w:rsidRPr="00FA476B" w:rsidRDefault="000A5256" w:rsidP="000A5256">
      <w:pPr>
        <w:numPr>
          <w:ilvl w:val="0"/>
          <w:numId w:val="1"/>
        </w:numPr>
        <w:jc w:val="both"/>
      </w:pPr>
      <w:r w:rsidRPr="00FA476B">
        <w:t>İmalat seri veya seri grubu (hafta kodu) numarası,</w:t>
      </w:r>
    </w:p>
    <w:p w:rsidR="000A5256" w:rsidRPr="00FA476B" w:rsidRDefault="000A5256" w:rsidP="000A5256">
      <w:pPr>
        <w:numPr>
          <w:ilvl w:val="0"/>
          <w:numId w:val="1"/>
        </w:numPr>
        <w:jc w:val="both"/>
      </w:pPr>
      <w:r w:rsidRPr="00FA476B">
        <w:t>İç lastiksiz lastik için “Tubeless” yazısı,</w:t>
      </w:r>
    </w:p>
    <w:p w:rsidR="000A5256" w:rsidRPr="00FA476B" w:rsidRDefault="001C32E4" w:rsidP="000A5256">
      <w:pPr>
        <w:numPr>
          <w:ilvl w:val="0"/>
          <w:numId w:val="1"/>
        </w:numPr>
        <w:jc w:val="both"/>
      </w:pPr>
      <w:r>
        <w:t>L</w:t>
      </w:r>
      <w:r w:rsidR="000A5256" w:rsidRPr="00FA476B">
        <w:t>astikler için;</w:t>
      </w:r>
    </w:p>
    <w:p w:rsidR="000A5256" w:rsidRPr="00FA476B" w:rsidRDefault="000A5256" w:rsidP="000A5256">
      <w:pPr>
        <w:jc w:val="both"/>
      </w:pPr>
      <w:r w:rsidRPr="00FA476B">
        <w:t xml:space="preserve">                1- Lastiğin taşıyabileceği azami yük ve bu yükte lastik soğukken uygulanması gereken basınç değeri</w:t>
      </w:r>
    </w:p>
    <w:p w:rsidR="003B058C" w:rsidRPr="00FA476B" w:rsidRDefault="000A5256" w:rsidP="000A5256">
      <w:pPr>
        <w:jc w:val="both"/>
        <w:rPr>
          <w:b/>
        </w:rPr>
      </w:pPr>
      <w:r w:rsidRPr="00FA476B">
        <w:t xml:space="preserve">                2- Sırt ve yanaklardaki gövde katsayıları ve bunların yapıldığı </w:t>
      </w:r>
      <w:proofErr w:type="spellStart"/>
      <w:r w:rsidRPr="00FA476B">
        <w:t>kord</w:t>
      </w:r>
      <w:proofErr w:type="spellEnd"/>
      <w:r w:rsidRPr="00FA476B">
        <w:t xml:space="preserve"> malzemesinin cinsi (naylon, </w:t>
      </w:r>
      <w:proofErr w:type="spellStart"/>
      <w:r w:rsidRPr="00FA476B">
        <w:t>rayon</w:t>
      </w:r>
      <w:proofErr w:type="spellEnd"/>
      <w:r w:rsidRPr="00FA476B">
        <w:t xml:space="preserve">, polyester veya çelik </w:t>
      </w:r>
      <w:proofErr w:type="spellStart"/>
      <w:r w:rsidRPr="00FA476B">
        <w:t>v.b</w:t>
      </w:r>
      <w:proofErr w:type="spellEnd"/>
      <w:r w:rsidRPr="00FA476B">
        <w:t>)</w:t>
      </w:r>
      <w:r w:rsidR="003B058C" w:rsidRPr="00FA476B">
        <w:rPr>
          <w:b/>
        </w:rPr>
        <w:t xml:space="preserve"> </w:t>
      </w:r>
    </w:p>
    <w:p w:rsidR="000A5256" w:rsidRPr="00FA476B" w:rsidRDefault="00990FE5" w:rsidP="000A5256">
      <w:pPr>
        <w:jc w:val="both"/>
      </w:pPr>
      <w:r>
        <w:rPr>
          <w:b/>
        </w:rPr>
        <w:t xml:space="preserve">               </w:t>
      </w:r>
      <w:r w:rsidR="003B058C" w:rsidRPr="00FA476B">
        <w:rPr>
          <w:b/>
        </w:rPr>
        <w:t xml:space="preserve"> </w:t>
      </w:r>
      <w:r w:rsidR="003B058C" w:rsidRPr="0070564F">
        <w:t>3</w:t>
      </w:r>
      <w:r w:rsidR="003B058C" w:rsidRPr="00FA476B">
        <w:rPr>
          <w:b/>
        </w:rPr>
        <w:t xml:space="preserve">- Kış </w:t>
      </w:r>
      <w:proofErr w:type="gramStart"/>
      <w:r w:rsidR="003B058C" w:rsidRPr="00FA476B">
        <w:rPr>
          <w:b/>
        </w:rPr>
        <w:t>lastikleri ; minibüs</w:t>
      </w:r>
      <w:proofErr w:type="gramEnd"/>
      <w:r w:rsidR="003B058C" w:rsidRPr="00FA476B">
        <w:rPr>
          <w:b/>
        </w:rPr>
        <w:t>, otomobil ve kamyonet türü araçların lastiklerinin yanaklarında (M+S) işareti ile birlikte kar tanesi</w:t>
      </w:r>
      <w:r w:rsidR="00231300" w:rsidRPr="00FA476B">
        <w:rPr>
          <w:b/>
        </w:rPr>
        <w:t xml:space="preserve"> </w:t>
      </w:r>
      <w:r w:rsidR="003B058C" w:rsidRPr="00FA476B">
        <w:rPr>
          <w:b/>
        </w:rPr>
        <w:t>(</w:t>
      </w:r>
      <w:proofErr w:type="spellStart"/>
      <w:r w:rsidR="003B058C" w:rsidRPr="00FA476B">
        <w:rPr>
          <w:b/>
        </w:rPr>
        <w:t>snowflake</w:t>
      </w:r>
      <w:proofErr w:type="spellEnd"/>
      <w:r w:rsidR="003B058C" w:rsidRPr="00FA476B">
        <w:rPr>
          <w:b/>
        </w:rPr>
        <w:t xml:space="preserve">)  </w:t>
      </w:r>
      <w:r w:rsidR="003B058C" w:rsidRPr="00FA476B">
        <w:rPr>
          <w:b/>
          <w:noProof/>
        </w:rPr>
        <w:drawing>
          <wp:inline distT="0" distB="0" distL="0" distR="0" wp14:anchorId="37CB9B65" wp14:editId="19155054">
            <wp:extent cx="266700" cy="266700"/>
            <wp:effectExtent l="19050" t="0" r="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srcRect/>
                    <a:stretch>
                      <a:fillRect/>
                    </a:stretch>
                  </pic:blipFill>
                  <pic:spPr bwMode="auto">
                    <a:xfrm>
                      <a:off x="0" y="0"/>
                      <a:ext cx="266700" cy="266700"/>
                    </a:xfrm>
                    <a:prstGeom prst="rect">
                      <a:avLst/>
                    </a:prstGeom>
                    <a:noFill/>
                    <a:ln w="9525">
                      <a:noFill/>
                      <a:miter lim="800000"/>
                      <a:headEnd/>
                      <a:tailEnd/>
                    </a:ln>
                  </pic:spPr>
                </pic:pic>
              </a:graphicData>
            </a:graphic>
          </wp:inline>
        </w:drawing>
      </w:r>
      <w:r w:rsidR="003B058C" w:rsidRPr="00FA476B">
        <w:rPr>
          <w:b/>
        </w:rPr>
        <w:t xml:space="preserve"> işareti veya sadece kar tanesi (</w:t>
      </w:r>
      <w:proofErr w:type="spellStart"/>
      <w:r w:rsidR="003B058C" w:rsidRPr="00FA476B">
        <w:rPr>
          <w:b/>
        </w:rPr>
        <w:t>snowflake</w:t>
      </w:r>
      <w:proofErr w:type="spellEnd"/>
      <w:r w:rsidR="003B058C" w:rsidRPr="00FA476B">
        <w:rPr>
          <w:b/>
        </w:rPr>
        <w:t xml:space="preserve">) </w:t>
      </w:r>
      <w:r w:rsidR="003B058C" w:rsidRPr="00FA476B">
        <w:rPr>
          <w:b/>
          <w:noProof/>
        </w:rPr>
        <w:drawing>
          <wp:inline distT="0" distB="0" distL="0" distR="0" wp14:anchorId="61B769CD" wp14:editId="5462BBA8">
            <wp:extent cx="266700" cy="266700"/>
            <wp:effectExtent l="19050" t="0" r="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
                    <a:srcRect/>
                    <a:stretch>
                      <a:fillRect/>
                    </a:stretch>
                  </pic:blipFill>
                  <pic:spPr bwMode="auto">
                    <a:xfrm>
                      <a:off x="0" y="0"/>
                      <a:ext cx="266700" cy="266700"/>
                    </a:xfrm>
                    <a:prstGeom prst="rect">
                      <a:avLst/>
                    </a:prstGeom>
                    <a:noFill/>
                    <a:ln w="9525">
                      <a:noFill/>
                      <a:miter lim="800000"/>
                      <a:headEnd/>
                      <a:tailEnd/>
                    </a:ln>
                  </pic:spPr>
                </pic:pic>
              </a:graphicData>
            </a:graphic>
          </wp:inline>
        </w:drawing>
      </w:r>
      <w:r w:rsidR="003B058C" w:rsidRPr="00FA476B">
        <w:rPr>
          <w:b/>
        </w:rPr>
        <w:t xml:space="preserve"> işaretinin bulunması gerekmektedir.</w:t>
      </w:r>
      <w:r w:rsidR="000A5256" w:rsidRPr="00FA476B">
        <w:t xml:space="preserve">        </w:t>
      </w:r>
    </w:p>
    <w:p w:rsidR="000A5256" w:rsidRPr="00FA476B" w:rsidRDefault="0070564F" w:rsidP="000A5256">
      <w:pPr>
        <w:jc w:val="both"/>
      </w:pPr>
      <w:r>
        <w:rPr>
          <w:b/>
        </w:rPr>
        <w:t>2</w:t>
      </w:r>
      <w:r w:rsidR="00201DC5" w:rsidRPr="00FA476B">
        <w:rPr>
          <w:b/>
        </w:rPr>
        <w:t>.</w:t>
      </w:r>
      <w:r w:rsidR="000A5256" w:rsidRPr="00FA476B">
        <w:rPr>
          <w:b/>
        </w:rPr>
        <w:t>3-</w:t>
      </w:r>
      <w:r w:rsidR="001C32E4">
        <w:t>L</w:t>
      </w:r>
      <w:r w:rsidR="000A5256" w:rsidRPr="00FA476B">
        <w:t xml:space="preserve">astiklerde, hiçbir kötü işçilik belirtisi görülmeyecektir. Bütün katlar başlık veya ekler </w:t>
      </w:r>
      <w:proofErr w:type="gramStart"/>
      <w:r w:rsidR="000A5256" w:rsidRPr="00FA476B">
        <w:t>dahil</w:t>
      </w:r>
      <w:proofErr w:type="gramEnd"/>
      <w:r w:rsidR="000A5256" w:rsidRPr="00FA476B">
        <w:t xml:space="preserve"> her noktada düz ve muntazam kabarcıklardan, dalgalı kortlardan hava ceplerinden ve diğer kusurlardan ari olacaktır.</w:t>
      </w:r>
    </w:p>
    <w:p w:rsidR="000A5256" w:rsidRPr="00FA476B" w:rsidRDefault="0070564F" w:rsidP="000A5256">
      <w:pPr>
        <w:jc w:val="both"/>
      </w:pPr>
      <w:r>
        <w:rPr>
          <w:b/>
        </w:rPr>
        <w:t>2</w:t>
      </w:r>
      <w:r w:rsidR="00201DC5" w:rsidRPr="00FA476B">
        <w:rPr>
          <w:b/>
        </w:rPr>
        <w:t>.</w:t>
      </w:r>
      <w:r w:rsidR="000A5256" w:rsidRPr="00FA476B">
        <w:rPr>
          <w:b/>
        </w:rPr>
        <w:t>4-</w:t>
      </w:r>
      <w:r w:rsidR="00BB2B9E" w:rsidRPr="00FA476B">
        <w:t xml:space="preserve">Firmalar, </w:t>
      </w:r>
      <w:r w:rsidR="001C32E4">
        <w:t>l</w:t>
      </w:r>
      <w:r w:rsidR="00BB2B9E" w:rsidRPr="00FA476B">
        <w:t>astiklerin</w:t>
      </w:r>
      <w:r w:rsidR="000A5256" w:rsidRPr="00FA476B">
        <w:t xml:space="preserve"> TRA (</w:t>
      </w:r>
      <w:proofErr w:type="spellStart"/>
      <w:r w:rsidR="000A5256" w:rsidRPr="00FA476B">
        <w:t>The</w:t>
      </w:r>
      <w:proofErr w:type="spellEnd"/>
      <w:r w:rsidR="000A5256" w:rsidRPr="00FA476B">
        <w:t xml:space="preserve"> Tire </w:t>
      </w:r>
      <w:proofErr w:type="spellStart"/>
      <w:r w:rsidR="000A5256" w:rsidRPr="00FA476B">
        <w:t>and</w:t>
      </w:r>
      <w:proofErr w:type="spellEnd"/>
      <w:r w:rsidR="000A5256" w:rsidRPr="00FA476B">
        <w:t xml:space="preserve"> </w:t>
      </w:r>
      <w:proofErr w:type="spellStart"/>
      <w:r w:rsidR="000A5256" w:rsidRPr="00FA476B">
        <w:t>Rim</w:t>
      </w:r>
      <w:proofErr w:type="spellEnd"/>
      <w:r w:rsidR="000A5256" w:rsidRPr="00FA476B">
        <w:t xml:space="preserve"> </w:t>
      </w:r>
      <w:proofErr w:type="spellStart"/>
      <w:r w:rsidR="000A5256" w:rsidRPr="00FA476B">
        <w:t>Association</w:t>
      </w:r>
      <w:proofErr w:type="spellEnd"/>
      <w:r w:rsidR="000A5256" w:rsidRPr="00FA476B">
        <w:t>) veya ETRTO (</w:t>
      </w:r>
      <w:proofErr w:type="spellStart"/>
      <w:r w:rsidR="000A5256" w:rsidRPr="00FA476B">
        <w:t>The</w:t>
      </w:r>
      <w:proofErr w:type="spellEnd"/>
      <w:r w:rsidR="000A5256" w:rsidRPr="00FA476B">
        <w:t xml:space="preserve"> </w:t>
      </w:r>
      <w:proofErr w:type="spellStart"/>
      <w:r w:rsidR="000A5256" w:rsidRPr="00FA476B">
        <w:t>European</w:t>
      </w:r>
      <w:proofErr w:type="spellEnd"/>
      <w:r w:rsidR="000A5256" w:rsidRPr="00FA476B">
        <w:t xml:space="preserve"> Tire </w:t>
      </w:r>
      <w:proofErr w:type="spellStart"/>
      <w:r w:rsidR="000A5256" w:rsidRPr="00FA476B">
        <w:t>and</w:t>
      </w:r>
      <w:proofErr w:type="spellEnd"/>
      <w:r w:rsidR="000A5256" w:rsidRPr="00FA476B">
        <w:t xml:space="preserve"> </w:t>
      </w:r>
      <w:proofErr w:type="spellStart"/>
      <w:r w:rsidR="000A5256" w:rsidRPr="00FA476B">
        <w:t>Rim</w:t>
      </w:r>
      <w:proofErr w:type="spellEnd"/>
      <w:r w:rsidR="000A5256" w:rsidRPr="00FA476B">
        <w:t xml:space="preserve"> Technical </w:t>
      </w:r>
      <w:proofErr w:type="spellStart"/>
      <w:r w:rsidR="000A5256" w:rsidRPr="00FA476B">
        <w:t>Organization</w:t>
      </w:r>
      <w:proofErr w:type="spellEnd"/>
      <w:r w:rsidR="000A5256" w:rsidRPr="00FA476B">
        <w:t>) standartlarından birine uygun olarak üretim yap</w:t>
      </w:r>
      <w:r w:rsidR="00BB2B9E" w:rsidRPr="00FA476B">
        <w:t>ıldığını</w:t>
      </w:r>
      <w:r w:rsidR="000A5256" w:rsidRPr="00FA476B">
        <w:t xml:space="preserve"> tekliflerinde belirteceklerdir.</w:t>
      </w:r>
    </w:p>
    <w:p w:rsidR="008929C7" w:rsidRPr="00FA476B" w:rsidRDefault="0070564F" w:rsidP="00982244">
      <w:pPr>
        <w:jc w:val="both"/>
        <w:rPr>
          <w:b/>
        </w:rPr>
      </w:pPr>
      <w:r>
        <w:rPr>
          <w:b/>
        </w:rPr>
        <w:t>2</w:t>
      </w:r>
      <w:r w:rsidR="00201DC5" w:rsidRPr="00FA476B">
        <w:rPr>
          <w:b/>
        </w:rPr>
        <w:t>.</w:t>
      </w:r>
      <w:r w:rsidR="0003402B">
        <w:rPr>
          <w:b/>
        </w:rPr>
        <w:t>5-</w:t>
      </w:r>
      <w:r w:rsidR="001C32E4" w:rsidRPr="001C32E4">
        <w:rPr>
          <w:b/>
        </w:rPr>
        <w:t xml:space="preserve">Teklif edilen lastikler; binek otomobiller için </w:t>
      </w:r>
      <w:r w:rsidR="001C32E4" w:rsidRPr="001C32E4">
        <w:rPr>
          <w:b/>
          <w:bCs/>
        </w:rPr>
        <w:t>TS 11374</w:t>
      </w:r>
      <w:r w:rsidR="001C32E4" w:rsidRPr="001C32E4">
        <w:rPr>
          <w:b/>
        </w:rPr>
        <w:t xml:space="preserve">, kamyon, otobüs, kamyonet, minibüs ve benzeri araçlarda kullanılacak lastikler için </w:t>
      </w:r>
      <w:r w:rsidR="001C32E4" w:rsidRPr="001C32E4">
        <w:rPr>
          <w:b/>
          <w:bCs/>
        </w:rPr>
        <w:t>TS 11375</w:t>
      </w:r>
      <w:r w:rsidR="001C32E4" w:rsidRPr="001C32E4">
        <w:rPr>
          <w:b/>
        </w:rPr>
        <w:t xml:space="preserve"> standardına uygun </w:t>
      </w:r>
      <w:proofErr w:type="spellStart"/>
      <w:proofErr w:type="gramStart"/>
      <w:r w:rsidR="001C32E4" w:rsidRPr="001C32E4">
        <w:rPr>
          <w:b/>
        </w:rPr>
        <w:t>olacaktır.İstekliler</w:t>
      </w:r>
      <w:proofErr w:type="spellEnd"/>
      <w:proofErr w:type="gramEnd"/>
      <w:r w:rsidR="001C32E4" w:rsidRPr="001C32E4">
        <w:rPr>
          <w:b/>
        </w:rPr>
        <w:t xml:space="preserve">, teklif ettikleri lastiklerin söz konusu standartlara uygunluğunu gösteren </w:t>
      </w:r>
      <w:r w:rsidR="001C32E4" w:rsidRPr="001C32E4">
        <w:rPr>
          <w:b/>
          <w:bCs/>
        </w:rPr>
        <w:t>üreticiye ait geçerli uygunluk belgelerini teklifleriyle birlikte sunacaktır.</w:t>
      </w:r>
    </w:p>
    <w:p w:rsidR="00FA476B" w:rsidRPr="00FA476B" w:rsidRDefault="00FA476B" w:rsidP="00982244">
      <w:pPr>
        <w:jc w:val="both"/>
        <w:rPr>
          <w:b/>
        </w:rPr>
      </w:pPr>
    </w:p>
    <w:p w:rsidR="00982244" w:rsidRPr="00FA476B" w:rsidRDefault="00634B2B" w:rsidP="00982244">
      <w:pPr>
        <w:jc w:val="both"/>
        <w:rPr>
          <w:b/>
          <w:bCs/>
        </w:rPr>
      </w:pPr>
      <w:r>
        <w:rPr>
          <w:b/>
          <w:bCs/>
        </w:rPr>
        <w:t xml:space="preserve">3- </w:t>
      </w:r>
      <w:proofErr w:type="gramStart"/>
      <w:r>
        <w:rPr>
          <w:b/>
          <w:bCs/>
        </w:rPr>
        <w:t>KONTROL , MUAYENE</w:t>
      </w:r>
      <w:proofErr w:type="gramEnd"/>
      <w:r>
        <w:rPr>
          <w:b/>
          <w:bCs/>
        </w:rPr>
        <w:t xml:space="preserve"> ve KABUL</w:t>
      </w:r>
    </w:p>
    <w:p w:rsidR="00982244" w:rsidRPr="00FA476B" w:rsidRDefault="00FA476B" w:rsidP="00982244">
      <w:pPr>
        <w:jc w:val="both"/>
      </w:pPr>
      <w:r w:rsidRPr="00FA476B">
        <w:rPr>
          <w:b/>
        </w:rPr>
        <w:t>3.1-</w:t>
      </w:r>
      <w:r w:rsidR="00982244" w:rsidRPr="00FA476B">
        <w:t>Gerekli görülecek kontrol, muayene ve kabul TTK Genel Müdürlüğü Makine ve İkmal Daire Başkanlığı Muayene ve Tesellüm İşleri Şube Müdürlüğünce yapılacaktır.</w:t>
      </w:r>
    </w:p>
    <w:p w:rsidR="00FA476B" w:rsidRPr="00FA476B" w:rsidRDefault="00FA476B" w:rsidP="00982244">
      <w:pPr>
        <w:jc w:val="both"/>
      </w:pPr>
    </w:p>
    <w:p w:rsidR="00982244" w:rsidRPr="00FA476B" w:rsidRDefault="00634B2B" w:rsidP="00982244">
      <w:pPr>
        <w:jc w:val="both"/>
        <w:rPr>
          <w:b/>
          <w:bCs/>
        </w:rPr>
      </w:pPr>
      <w:r>
        <w:rPr>
          <w:b/>
          <w:bCs/>
        </w:rPr>
        <w:t>4- GENEL HÜKÜMLER</w:t>
      </w:r>
    </w:p>
    <w:p w:rsidR="00982244" w:rsidRDefault="00982244" w:rsidP="00982244">
      <w:pPr>
        <w:jc w:val="both"/>
      </w:pPr>
      <w:r w:rsidRPr="00FA476B">
        <w:rPr>
          <w:b/>
        </w:rPr>
        <w:t>4.1-</w:t>
      </w:r>
      <w:r w:rsidR="0070564F" w:rsidRPr="0070564F">
        <w:t>Teslim edilecek lastikler, teslim tarihinden önceki son 6 ay içinde üretilmiş olacaktır. Yüklenici, lastiklerin seri numaralarını ve imalat tarihlerini gösteren listeyi teslimat sırasında İdareye sunacaktır.</w:t>
      </w:r>
    </w:p>
    <w:p w:rsidR="0070564F" w:rsidRDefault="0070564F" w:rsidP="00982244">
      <w:pPr>
        <w:jc w:val="both"/>
      </w:pPr>
    </w:p>
    <w:p w:rsidR="0070564F" w:rsidRPr="00FA476B" w:rsidRDefault="0070564F" w:rsidP="00982244">
      <w:pPr>
        <w:jc w:val="both"/>
      </w:pPr>
    </w:p>
    <w:p w:rsidR="00C24BD1" w:rsidRPr="00FA476B" w:rsidRDefault="00982244" w:rsidP="001C50B4">
      <w:pPr>
        <w:jc w:val="both"/>
        <w:rPr>
          <w:b/>
        </w:rPr>
      </w:pPr>
      <w:r w:rsidRPr="00FA476B">
        <w:rPr>
          <w:b/>
        </w:rPr>
        <w:lastRenderedPageBreak/>
        <w:t>4.2-</w:t>
      </w:r>
      <w:r w:rsidR="000A7A5F" w:rsidRPr="00FA476B">
        <w:rPr>
          <w:b/>
        </w:rPr>
        <w:t>Tüm lastikler yerli üretim olacaktır. Türkiye'de üretim yapan firmalardan herhangi birinin yurtdışı (Avrupa Birliği Üyesi Ülkeler) ü</w:t>
      </w:r>
      <w:r w:rsidR="001D0F16" w:rsidRPr="00FA476B">
        <w:rPr>
          <w:b/>
        </w:rPr>
        <w:t>retimi lastik teklif edilebilir</w:t>
      </w:r>
      <w:r w:rsidR="003B058C" w:rsidRPr="00FA476B">
        <w:rPr>
          <w:b/>
        </w:rPr>
        <w:t xml:space="preserve">. </w:t>
      </w:r>
      <w:r w:rsidR="00EA7B32" w:rsidRPr="00FA476B">
        <w:rPr>
          <w:b/>
        </w:rPr>
        <w:t>Firma</w:t>
      </w:r>
      <w:r w:rsidR="00901915">
        <w:rPr>
          <w:b/>
        </w:rPr>
        <w:t>lar</w:t>
      </w:r>
      <w:r w:rsidR="00EA7B32" w:rsidRPr="00FA476B">
        <w:rPr>
          <w:b/>
        </w:rPr>
        <w:t xml:space="preserve"> teklif</w:t>
      </w:r>
      <w:r w:rsidR="00901915">
        <w:rPr>
          <w:b/>
        </w:rPr>
        <w:t>leri ile birlikte</w:t>
      </w:r>
      <w:r w:rsidR="00EA7B32" w:rsidRPr="00FA476B">
        <w:rPr>
          <w:b/>
        </w:rPr>
        <w:t xml:space="preserve"> lastik tiplerini, marka ve modelini gösterir resimli katalog</w:t>
      </w:r>
      <w:r w:rsidR="0047276E">
        <w:rPr>
          <w:b/>
        </w:rPr>
        <w:t xml:space="preserve"> </w:t>
      </w:r>
      <w:r w:rsidR="0047276E" w:rsidRPr="0047276E">
        <w:rPr>
          <w:b/>
          <w:bCs/>
        </w:rPr>
        <w:t>veya broşür</w:t>
      </w:r>
      <w:r w:rsidR="00EA7B32" w:rsidRPr="0047276E">
        <w:rPr>
          <w:b/>
        </w:rPr>
        <w:t xml:space="preserve"> </w:t>
      </w:r>
      <w:r w:rsidR="00EA7B32" w:rsidRPr="00FA476B">
        <w:rPr>
          <w:b/>
        </w:rPr>
        <w:t xml:space="preserve">verecektir. </w:t>
      </w:r>
      <w:r w:rsidR="00901915">
        <w:rPr>
          <w:b/>
        </w:rPr>
        <w:t>Firmalar</w:t>
      </w:r>
      <w:bookmarkStart w:id="0" w:name="_GoBack"/>
      <w:bookmarkEnd w:id="0"/>
      <w:r w:rsidR="00B92707" w:rsidRPr="00FA476B">
        <w:rPr>
          <w:b/>
        </w:rPr>
        <w:t xml:space="preserve"> tekliflerinde hangi markanın, hangi model lastiğini teklif ettiğini açıkça</w:t>
      </w:r>
      <w:r w:rsidR="00E70414" w:rsidRPr="00FA476B">
        <w:rPr>
          <w:b/>
        </w:rPr>
        <w:t xml:space="preserve"> </w:t>
      </w:r>
      <w:r w:rsidR="00B92707" w:rsidRPr="00FA476B">
        <w:rPr>
          <w:b/>
        </w:rPr>
        <w:t xml:space="preserve">belirtecektir. </w:t>
      </w:r>
      <w:r w:rsidR="0047276E" w:rsidRPr="0047276E">
        <w:rPr>
          <w:b/>
          <w:bCs/>
        </w:rPr>
        <w:t>Yüklenici, teklifinde katalog veya broşür ile belirttiği marka ve model lastiklerin aynısını teslim etmek zorundadır.</w:t>
      </w:r>
      <w:r w:rsidR="0047276E" w:rsidRPr="0047276E">
        <w:rPr>
          <w:b/>
        </w:rPr>
        <w:t xml:space="preserve"> </w:t>
      </w:r>
      <w:r w:rsidR="00C24BD1" w:rsidRPr="00FA476B">
        <w:rPr>
          <w:b/>
        </w:rPr>
        <w:t xml:space="preserve">İdarenin gerekli görmesi halinde, alımı yapılacak lastiklerin her türlü deney, test ve </w:t>
      </w:r>
      <w:proofErr w:type="spellStart"/>
      <w:r w:rsidR="00C24BD1" w:rsidRPr="00FA476B">
        <w:rPr>
          <w:b/>
        </w:rPr>
        <w:t>laboratuar</w:t>
      </w:r>
      <w:proofErr w:type="spellEnd"/>
      <w:r w:rsidR="00C24BD1" w:rsidRPr="00FA476B">
        <w:rPr>
          <w:b/>
        </w:rPr>
        <w:t xml:space="preserve"> analizleri ücreti, yüklenici firma tarafından karşılanacak şekilde idarenin belirleyeceği yerlerde yaptırılabilecektir.</w:t>
      </w:r>
    </w:p>
    <w:p w:rsidR="00982244" w:rsidRPr="00FA476B" w:rsidRDefault="00982244" w:rsidP="001C50B4">
      <w:pPr>
        <w:jc w:val="both"/>
      </w:pPr>
      <w:r w:rsidRPr="00FA476B">
        <w:rPr>
          <w:b/>
        </w:rPr>
        <w:t>4.</w:t>
      </w:r>
      <w:r w:rsidR="00FB2919">
        <w:rPr>
          <w:b/>
        </w:rPr>
        <w:t>3</w:t>
      </w:r>
      <w:r w:rsidRPr="00FA476B">
        <w:rPr>
          <w:b/>
        </w:rPr>
        <w:t>-</w:t>
      </w:r>
      <w:r w:rsidR="00B61B82" w:rsidRPr="00B61B82">
        <w:t xml:space="preserve">Firma, malzeme teslim tarihinden itibaren her lastik için üretim, malzeme ve işçilik hatalarına karşı 2 yıl garanti verecektir. </w:t>
      </w:r>
      <w:r w:rsidRPr="00FA476B">
        <w:t>İmalat hatası olduğu kanısına varılan lastik için firmaya başvurulur. Lastiğin teknik incelenmesi, başvuru tarihinden en geç 30 gün içerisinde firma temsilcisi tarafından ücretsiz olarak yapılır. Teknik inceleme sonucu imalat hatası tespit edilen lastiğin aşınma payı düşüldükten sonra kalan diş derinliği esas alınarak ihalede teklif edilen satış fiyatı üzerinden tazminat tespit edilir. Tespit edilen tazminat tutarı karşılığında uygun ebat ve miktarda lastik TTK’y</w:t>
      </w:r>
      <w:r w:rsidR="00116AC0">
        <w:t>e</w:t>
      </w:r>
      <w:r w:rsidRPr="00FA476B">
        <w:t xml:space="preserve"> 30 gün içerisinde teslim edilir.</w:t>
      </w:r>
    </w:p>
    <w:p w:rsidR="00982244" w:rsidRPr="00FA476B" w:rsidRDefault="00982244" w:rsidP="001C50B4">
      <w:pPr>
        <w:jc w:val="both"/>
      </w:pPr>
      <w:r w:rsidRPr="00FA476B">
        <w:rPr>
          <w:b/>
        </w:rPr>
        <w:t>4.</w:t>
      </w:r>
      <w:r w:rsidR="00FB2919">
        <w:rPr>
          <w:b/>
        </w:rPr>
        <w:t>4</w:t>
      </w:r>
      <w:r w:rsidRPr="00FA476B">
        <w:rPr>
          <w:b/>
        </w:rPr>
        <w:t>-</w:t>
      </w:r>
      <w:r w:rsidRPr="00FA476B">
        <w:t>Malzemelerin teslim yeri Bülent Ecevit Caddesi’ndeki Makine ve İkmal Dairesi Başkanlığı Muayene ve Tesellüm İşleri Şube Müdürlüğü Tesellüm Şefliğidir.</w:t>
      </w:r>
    </w:p>
    <w:p w:rsidR="00982244" w:rsidRDefault="00982244" w:rsidP="001C50B4">
      <w:pPr>
        <w:jc w:val="both"/>
      </w:pPr>
      <w:r w:rsidRPr="00FA476B">
        <w:rPr>
          <w:b/>
          <w:bCs/>
        </w:rPr>
        <w:t>4.</w:t>
      </w:r>
      <w:r w:rsidR="00FB2919">
        <w:rPr>
          <w:b/>
          <w:bCs/>
        </w:rPr>
        <w:t>5</w:t>
      </w:r>
      <w:r w:rsidRPr="00FA476B">
        <w:rPr>
          <w:b/>
          <w:bCs/>
        </w:rPr>
        <w:t>-</w:t>
      </w:r>
      <w:r w:rsidRPr="00FA476B">
        <w:t>Malzemelerin teslimatı ile birlikte muayene ve kabul işlemlerine başlanabilmesi için firmalar ekli Muayene İstek Formu’nu doldurarak TTK Makine ve İkmal Dairesi Başkanlığı Muayene ve</w:t>
      </w:r>
      <w:r w:rsidR="008C61C8">
        <w:t xml:space="preserve"> Tesellüm İşleri Şube Müdürlüğü</w:t>
      </w:r>
      <w:r w:rsidRPr="00FA476B">
        <w:t xml:space="preserve">ne, faturaların teslimi için ise </w:t>
      </w:r>
      <w:proofErr w:type="spellStart"/>
      <w:r w:rsidRPr="00FA476B">
        <w:t>Satınalma</w:t>
      </w:r>
      <w:proofErr w:type="spellEnd"/>
      <w:r w:rsidRPr="00FA476B">
        <w:t xml:space="preserve"> Dairesi Başkanlığına müracaat edeceklerdir. Firmaların faturaları kestiği tarihte malzemeleri, faturaları ve muayene formunu TTK’y</w:t>
      </w:r>
      <w:r w:rsidR="00116AC0">
        <w:t>e</w:t>
      </w:r>
      <w:r w:rsidRPr="00FA476B">
        <w:t xml:space="preserve"> teslim etmeleri gerekmektedir.</w:t>
      </w:r>
    </w:p>
    <w:p w:rsidR="008423F7" w:rsidRPr="00FA476B" w:rsidRDefault="008423F7" w:rsidP="001C50B4">
      <w:pPr>
        <w:jc w:val="both"/>
      </w:pPr>
      <w:r w:rsidRPr="008423F7">
        <w:rPr>
          <w:b/>
        </w:rPr>
        <w:t>4.6</w:t>
      </w:r>
      <w:r>
        <w:t>-Kısmi teklif verilebilecektir ve kısmi teslimat yapılabilecektir.</w:t>
      </w:r>
    </w:p>
    <w:p w:rsidR="0065764D" w:rsidRPr="00EE0786" w:rsidRDefault="004006C4" w:rsidP="001C50B4">
      <w:pPr>
        <w:pStyle w:val="Balk2"/>
        <w:jc w:val="both"/>
        <w:rPr>
          <w:b w:val="0"/>
        </w:rPr>
      </w:pPr>
      <w:r>
        <w:t>4.7</w:t>
      </w:r>
      <w:r w:rsidR="00EE0786">
        <w:rPr>
          <w:b w:val="0"/>
        </w:rPr>
        <w:t>-</w:t>
      </w:r>
      <w:r w:rsidRPr="004006C4">
        <w:rPr>
          <w:b w:val="0"/>
        </w:rPr>
        <w:t>Faturalar ekli listede belirtilen malların dağılımına uygun olarak sözleşmede belirtilen fatura bilgilerine göre ait oldukları birimler adına ayrı ayrı düzenlenecektir.</w:t>
      </w:r>
    </w:p>
    <w:p w:rsidR="006E5C9E" w:rsidRPr="00FA476B" w:rsidRDefault="006E5C9E" w:rsidP="001C50B4">
      <w:pPr>
        <w:jc w:val="both"/>
        <w:rPr>
          <w:b/>
          <w:bCs/>
        </w:rPr>
      </w:pPr>
    </w:p>
    <w:p w:rsidR="000A5256" w:rsidRPr="00FA476B" w:rsidRDefault="004006C4" w:rsidP="001C50B4">
      <w:pPr>
        <w:jc w:val="both"/>
        <w:rPr>
          <w:b/>
          <w:bCs/>
        </w:rPr>
      </w:pPr>
      <w:r>
        <w:rPr>
          <w:b/>
          <w:bCs/>
        </w:rPr>
        <w:t>5</w:t>
      </w:r>
      <w:r w:rsidR="000A5256" w:rsidRPr="00FA476B">
        <w:rPr>
          <w:b/>
          <w:bCs/>
        </w:rPr>
        <w:t>- SİPARİŞ MİKTARI VE TESLİM</w:t>
      </w:r>
      <w:r>
        <w:rPr>
          <w:b/>
          <w:bCs/>
        </w:rPr>
        <w:t xml:space="preserve"> SÜRESİ</w:t>
      </w:r>
    </w:p>
    <w:p w:rsidR="000A5256" w:rsidRPr="00FA476B" w:rsidRDefault="004006C4" w:rsidP="001C50B4">
      <w:pPr>
        <w:jc w:val="both"/>
      </w:pPr>
      <w:r>
        <w:rPr>
          <w:b/>
        </w:rPr>
        <w:t>5</w:t>
      </w:r>
      <w:r w:rsidR="00EB3176">
        <w:rPr>
          <w:b/>
        </w:rPr>
        <w:t>.</w:t>
      </w:r>
      <w:r w:rsidR="000A5256" w:rsidRPr="00FA476B">
        <w:rPr>
          <w:b/>
        </w:rPr>
        <w:t>1-</w:t>
      </w:r>
      <w:r w:rsidR="000A5256" w:rsidRPr="00FA476B">
        <w:t xml:space="preserve"> Firmalar lastikleri </w:t>
      </w:r>
      <w:r w:rsidR="00CD4C81" w:rsidRPr="0005316D">
        <w:rPr>
          <w:b/>
        </w:rPr>
        <w:t>15</w:t>
      </w:r>
      <w:r w:rsidR="000A5256" w:rsidRPr="0005316D">
        <w:rPr>
          <w:b/>
        </w:rPr>
        <w:t xml:space="preserve"> </w:t>
      </w:r>
      <w:r w:rsidR="00CE3D25" w:rsidRPr="0005316D">
        <w:rPr>
          <w:b/>
        </w:rPr>
        <w:t>takvim gününde</w:t>
      </w:r>
      <w:r w:rsidR="000A5256" w:rsidRPr="00FA476B">
        <w:t xml:space="preserve"> teslim edeceklerdir.</w:t>
      </w:r>
      <w:r w:rsidR="004B0D55" w:rsidRPr="00FA476B">
        <w:t xml:space="preserve"> </w:t>
      </w:r>
    </w:p>
    <w:p w:rsidR="00C37BD1" w:rsidRDefault="004006C4" w:rsidP="001C50B4">
      <w:pPr>
        <w:jc w:val="both"/>
      </w:pPr>
      <w:r>
        <w:rPr>
          <w:b/>
        </w:rPr>
        <w:t>5</w:t>
      </w:r>
      <w:r w:rsidR="000A5256" w:rsidRPr="00FA476B">
        <w:rPr>
          <w:b/>
        </w:rPr>
        <w:t>.2-</w:t>
      </w:r>
      <w:r w:rsidR="00D00CF4">
        <w:t xml:space="preserve"> </w:t>
      </w:r>
      <w:r w:rsidR="00D93AC9" w:rsidRPr="00FA476B">
        <w:t xml:space="preserve">Sipariş miktarı, </w:t>
      </w:r>
      <w:r w:rsidR="004B0D55" w:rsidRPr="00FA476B">
        <w:t>teknik özellikler</w:t>
      </w:r>
      <w:r w:rsidR="00D93AC9" w:rsidRPr="00FA476B">
        <w:t xml:space="preserve"> ve malzemelerin birimlere göre dağılımları aşağıda gösterilmiştir.</w:t>
      </w:r>
    </w:p>
    <w:p w:rsidR="006E5C9E" w:rsidRPr="00FA476B" w:rsidRDefault="0070564F" w:rsidP="00634B2B">
      <w:r>
        <w:br w:type="page"/>
      </w:r>
    </w:p>
    <w:tbl>
      <w:tblPr>
        <w:tblStyle w:val="TabloKlavuzu1"/>
        <w:tblW w:w="9037" w:type="dxa"/>
        <w:jc w:val="center"/>
        <w:tblInd w:w="0" w:type="dxa"/>
        <w:tblLook w:val="04A0" w:firstRow="1" w:lastRow="0" w:firstColumn="1" w:lastColumn="0" w:noHBand="0" w:noVBand="1"/>
      </w:tblPr>
      <w:tblGrid>
        <w:gridCol w:w="643"/>
        <w:gridCol w:w="3026"/>
        <w:gridCol w:w="2353"/>
        <w:gridCol w:w="1035"/>
        <w:gridCol w:w="1980"/>
      </w:tblGrid>
      <w:tr w:rsidR="00D55822" w:rsidRPr="001F4F4E" w:rsidTr="00D55822">
        <w:trPr>
          <w:trHeight w:val="708"/>
          <w:jc w:val="center"/>
        </w:trPr>
        <w:tc>
          <w:tcPr>
            <w:tcW w:w="643" w:type="dxa"/>
            <w:tcBorders>
              <w:top w:val="single" w:sz="4" w:space="0" w:color="000000"/>
              <w:left w:val="single" w:sz="4" w:space="0" w:color="000000"/>
              <w:bottom w:val="single" w:sz="4" w:space="0" w:color="000000"/>
              <w:right w:val="single" w:sz="4" w:space="0" w:color="000000"/>
            </w:tcBorders>
            <w:vAlign w:val="center"/>
            <w:hideMark/>
          </w:tcPr>
          <w:p w:rsidR="003B6F54" w:rsidRPr="001F4F4E" w:rsidRDefault="003B6F54" w:rsidP="001F4F4E">
            <w:pPr>
              <w:tabs>
                <w:tab w:val="left" w:pos="1080"/>
              </w:tabs>
              <w:jc w:val="center"/>
              <w:rPr>
                <w:b/>
                <w:lang w:bidi="ar-OM"/>
              </w:rPr>
            </w:pPr>
            <w:r w:rsidRPr="001F4F4E">
              <w:rPr>
                <w:b/>
                <w:lang w:bidi="ar-OM"/>
              </w:rPr>
              <w:lastRenderedPageBreak/>
              <w:t>Sıra No</w:t>
            </w:r>
          </w:p>
        </w:tc>
        <w:tc>
          <w:tcPr>
            <w:tcW w:w="3026" w:type="dxa"/>
            <w:tcBorders>
              <w:top w:val="single" w:sz="4" w:space="0" w:color="000000"/>
              <w:left w:val="single" w:sz="4" w:space="0" w:color="000000"/>
              <w:bottom w:val="single" w:sz="4" w:space="0" w:color="000000"/>
              <w:right w:val="single" w:sz="4" w:space="0" w:color="000000"/>
            </w:tcBorders>
            <w:vAlign w:val="center"/>
            <w:hideMark/>
          </w:tcPr>
          <w:p w:rsidR="003B6F54" w:rsidRPr="001F4F4E" w:rsidRDefault="003B6F54" w:rsidP="001F4F4E">
            <w:pPr>
              <w:tabs>
                <w:tab w:val="left" w:pos="1080"/>
              </w:tabs>
              <w:jc w:val="center"/>
              <w:rPr>
                <w:b/>
                <w:lang w:bidi="ar-OM"/>
              </w:rPr>
            </w:pPr>
            <w:r w:rsidRPr="001F4F4E">
              <w:rPr>
                <w:b/>
                <w:lang w:bidi="ar-OM"/>
              </w:rPr>
              <w:t>Malzeme adı ve özellikleri</w:t>
            </w:r>
          </w:p>
        </w:tc>
        <w:tc>
          <w:tcPr>
            <w:tcW w:w="2353" w:type="dxa"/>
            <w:tcBorders>
              <w:top w:val="single" w:sz="4" w:space="0" w:color="000000"/>
              <w:left w:val="single" w:sz="4" w:space="0" w:color="000000"/>
              <w:bottom w:val="single" w:sz="4" w:space="0" w:color="000000"/>
              <w:right w:val="single" w:sz="4" w:space="0" w:color="000000"/>
            </w:tcBorders>
            <w:vAlign w:val="center"/>
          </w:tcPr>
          <w:p w:rsidR="003B6F54" w:rsidRPr="001F4F4E" w:rsidRDefault="003B6F54" w:rsidP="001F4F4E">
            <w:pPr>
              <w:tabs>
                <w:tab w:val="left" w:pos="1080"/>
              </w:tabs>
              <w:jc w:val="center"/>
              <w:rPr>
                <w:b/>
                <w:lang w:bidi="ar-OM"/>
              </w:rPr>
            </w:pPr>
            <w:r>
              <w:rPr>
                <w:b/>
                <w:lang w:bidi="ar-OM"/>
              </w:rPr>
              <w:t>Kullanılacak Araç</w:t>
            </w:r>
          </w:p>
        </w:tc>
        <w:tc>
          <w:tcPr>
            <w:tcW w:w="1035" w:type="dxa"/>
            <w:tcBorders>
              <w:top w:val="single" w:sz="4" w:space="0" w:color="000000"/>
              <w:left w:val="single" w:sz="4" w:space="0" w:color="000000"/>
              <w:bottom w:val="single" w:sz="4" w:space="0" w:color="000000"/>
              <w:right w:val="single" w:sz="4" w:space="0" w:color="000000"/>
            </w:tcBorders>
            <w:vAlign w:val="center"/>
            <w:hideMark/>
          </w:tcPr>
          <w:p w:rsidR="003B6F54" w:rsidRPr="001F4F4E" w:rsidRDefault="003B6F54" w:rsidP="001F4F4E">
            <w:pPr>
              <w:tabs>
                <w:tab w:val="left" w:pos="1080"/>
              </w:tabs>
              <w:jc w:val="center"/>
              <w:rPr>
                <w:b/>
                <w:lang w:bidi="ar-OM"/>
              </w:rPr>
            </w:pPr>
            <w:r w:rsidRPr="001F4F4E">
              <w:rPr>
                <w:b/>
                <w:lang w:bidi="ar-OM"/>
              </w:rPr>
              <w:t>Miktar</w:t>
            </w:r>
          </w:p>
        </w:tc>
        <w:tc>
          <w:tcPr>
            <w:tcW w:w="1980" w:type="dxa"/>
            <w:tcBorders>
              <w:top w:val="single" w:sz="4" w:space="0" w:color="000000"/>
              <w:left w:val="single" w:sz="4" w:space="0" w:color="000000"/>
              <w:bottom w:val="single" w:sz="4" w:space="0" w:color="000000"/>
              <w:right w:val="single" w:sz="4" w:space="0" w:color="000000"/>
            </w:tcBorders>
            <w:vAlign w:val="center"/>
            <w:hideMark/>
          </w:tcPr>
          <w:p w:rsidR="003B6F54" w:rsidRPr="001F4F4E" w:rsidRDefault="003B6F54" w:rsidP="001F4F4E">
            <w:pPr>
              <w:tabs>
                <w:tab w:val="left" w:pos="1080"/>
              </w:tabs>
              <w:jc w:val="center"/>
              <w:rPr>
                <w:b/>
                <w:lang w:bidi="ar-OM"/>
              </w:rPr>
            </w:pPr>
            <w:r w:rsidRPr="001F4F4E">
              <w:rPr>
                <w:b/>
                <w:lang w:bidi="ar-OM"/>
              </w:rPr>
              <w:t>Talep Birimi</w:t>
            </w:r>
          </w:p>
        </w:tc>
      </w:tr>
      <w:tr w:rsidR="00D55822" w:rsidRPr="00D55822" w:rsidTr="00D55822">
        <w:trPr>
          <w:trHeight w:val="135"/>
          <w:jc w:val="center"/>
        </w:trPr>
        <w:tc>
          <w:tcPr>
            <w:tcW w:w="643"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w:t>
            </w:r>
          </w:p>
        </w:tc>
        <w:tc>
          <w:tcPr>
            <w:tcW w:w="3026"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rPr>
                <w:lang w:bidi="ar-OM"/>
              </w:rPr>
            </w:pPr>
            <w:r w:rsidRPr="00D55822">
              <w:rPr>
                <w:lang w:bidi="ar-OM"/>
              </w:rPr>
              <w:t>12 R22.5 Düz Asfalt Tipi M+S TL Kış Lastiği</w:t>
            </w:r>
          </w:p>
        </w:tc>
        <w:tc>
          <w:tcPr>
            <w:tcW w:w="2353" w:type="dxa"/>
            <w:tcBorders>
              <w:top w:val="single" w:sz="4" w:space="0" w:color="000000"/>
              <w:left w:val="single" w:sz="4" w:space="0" w:color="000000"/>
              <w:right w:val="single" w:sz="4" w:space="0" w:color="000000"/>
            </w:tcBorders>
            <w:vAlign w:val="center"/>
          </w:tcPr>
          <w:p w:rsidR="003B6F54" w:rsidRPr="00D55822" w:rsidRDefault="00D55822" w:rsidP="00D55822">
            <w:pPr>
              <w:tabs>
                <w:tab w:val="left" w:pos="1080"/>
              </w:tabs>
              <w:jc w:val="center"/>
              <w:rPr>
                <w:lang w:bidi="ar-OM"/>
              </w:rPr>
            </w:pPr>
            <w:r w:rsidRPr="00D55822">
              <w:rPr>
                <w:lang w:bidi="ar-OM"/>
              </w:rPr>
              <w:t xml:space="preserve">Dodge </w:t>
            </w:r>
            <w:r w:rsidR="003B6F54" w:rsidRPr="00D55822">
              <w:rPr>
                <w:lang w:bidi="ar-OM"/>
              </w:rPr>
              <w:t>Kamyon</w:t>
            </w:r>
          </w:p>
        </w:tc>
        <w:tc>
          <w:tcPr>
            <w:tcW w:w="1035" w:type="dxa"/>
            <w:tcBorders>
              <w:top w:val="single" w:sz="4" w:space="0" w:color="000000"/>
              <w:left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2 Adet</w:t>
            </w:r>
          </w:p>
        </w:tc>
        <w:tc>
          <w:tcPr>
            <w:tcW w:w="1980"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Amasra TİM</w:t>
            </w:r>
          </w:p>
        </w:tc>
      </w:tr>
      <w:tr w:rsidR="00D55822" w:rsidRPr="00D55822" w:rsidTr="00D55822">
        <w:trPr>
          <w:trHeight w:val="135"/>
          <w:jc w:val="center"/>
        </w:trPr>
        <w:tc>
          <w:tcPr>
            <w:tcW w:w="643"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p>
        </w:tc>
        <w:tc>
          <w:tcPr>
            <w:tcW w:w="3026"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rPr>
                <w:lang w:bidi="ar-OM"/>
              </w:rPr>
            </w:pPr>
          </w:p>
        </w:tc>
        <w:tc>
          <w:tcPr>
            <w:tcW w:w="2353" w:type="dxa"/>
            <w:tcBorders>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Dodge Kamyon</w:t>
            </w:r>
          </w:p>
        </w:tc>
        <w:tc>
          <w:tcPr>
            <w:tcW w:w="1035" w:type="dxa"/>
            <w:tcBorders>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2 Adet</w:t>
            </w:r>
          </w:p>
        </w:tc>
        <w:tc>
          <w:tcPr>
            <w:tcW w:w="1980"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Üzülmez TİM</w:t>
            </w:r>
          </w:p>
        </w:tc>
      </w:tr>
      <w:tr w:rsidR="00D55822" w:rsidRPr="00D55822" w:rsidTr="00D55822">
        <w:trPr>
          <w:trHeight w:val="350"/>
          <w:jc w:val="center"/>
        </w:trPr>
        <w:tc>
          <w:tcPr>
            <w:tcW w:w="643"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2</w:t>
            </w:r>
          </w:p>
        </w:tc>
        <w:tc>
          <w:tcPr>
            <w:tcW w:w="3026"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rPr>
                <w:lang w:bidi="ar-OM"/>
              </w:rPr>
            </w:pPr>
            <w:r w:rsidRPr="00D55822">
              <w:rPr>
                <w:lang w:bidi="ar-OM"/>
              </w:rPr>
              <w:t>8.5x17.5 Düz Asfalt Tipi M+S TL Kış Lastiği</w:t>
            </w:r>
          </w:p>
        </w:tc>
        <w:tc>
          <w:tcPr>
            <w:tcW w:w="2353" w:type="dxa"/>
            <w:tcBorders>
              <w:top w:val="single" w:sz="4" w:space="0" w:color="000000"/>
              <w:left w:val="single" w:sz="4" w:space="0" w:color="000000"/>
              <w:right w:val="single" w:sz="4" w:space="0" w:color="000000"/>
            </w:tcBorders>
            <w:vAlign w:val="center"/>
          </w:tcPr>
          <w:p w:rsidR="003B6F54" w:rsidRPr="00D55822" w:rsidRDefault="00D55822" w:rsidP="00D55822">
            <w:pPr>
              <w:tabs>
                <w:tab w:val="left" w:pos="1080"/>
              </w:tabs>
              <w:jc w:val="center"/>
              <w:rPr>
                <w:lang w:bidi="ar-OM"/>
              </w:rPr>
            </w:pPr>
            <w:r w:rsidRPr="00D55822">
              <w:rPr>
                <w:lang w:bidi="ar-OM"/>
              </w:rPr>
              <w:t xml:space="preserve">Mitsubishi </w:t>
            </w:r>
            <w:r w:rsidR="003B6F54" w:rsidRPr="00D55822">
              <w:rPr>
                <w:lang w:bidi="ar-OM"/>
              </w:rPr>
              <w:t>Kamyon</w:t>
            </w:r>
          </w:p>
        </w:tc>
        <w:tc>
          <w:tcPr>
            <w:tcW w:w="1035" w:type="dxa"/>
            <w:tcBorders>
              <w:top w:val="single" w:sz="4" w:space="0" w:color="000000"/>
              <w:left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2 Adet</w:t>
            </w:r>
          </w:p>
        </w:tc>
        <w:tc>
          <w:tcPr>
            <w:tcW w:w="1980"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Üzülmez TİM</w:t>
            </w:r>
          </w:p>
        </w:tc>
      </w:tr>
      <w:tr w:rsidR="00D55822" w:rsidRPr="00D55822" w:rsidTr="00D55822">
        <w:trPr>
          <w:trHeight w:val="135"/>
          <w:jc w:val="center"/>
        </w:trPr>
        <w:tc>
          <w:tcPr>
            <w:tcW w:w="643"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p>
        </w:tc>
        <w:tc>
          <w:tcPr>
            <w:tcW w:w="3026"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rPr>
                <w:lang w:bidi="ar-OM"/>
              </w:rPr>
            </w:pPr>
          </w:p>
        </w:tc>
        <w:tc>
          <w:tcPr>
            <w:tcW w:w="2353" w:type="dxa"/>
            <w:tcBorders>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proofErr w:type="spellStart"/>
            <w:r w:rsidRPr="00D55822">
              <w:rPr>
                <w:lang w:bidi="ar-OM"/>
              </w:rPr>
              <w:t>Hino</w:t>
            </w:r>
            <w:proofErr w:type="spellEnd"/>
            <w:r w:rsidRPr="00D55822">
              <w:rPr>
                <w:lang w:bidi="ar-OM"/>
              </w:rPr>
              <w:t xml:space="preserve"> Kamyon</w:t>
            </w:r>
          </w:p>
        </w:tc>
        <w:tc>
          <w:tcPr>
            <w:tcW w:w="1035" w:type="dxa"/>
            <w:tcBorders>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2 Adet</w:t>
            </w:r>
          </w:p>
        </w:tc>
        <w:tc>
          <w:tcPr>
            <w:tcW w:w="1980"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D55822">
            <w:pPr>
              <w:tabs>
                <w:tab w:val="left" w:pos="1080"/>
              </w:tabs>
              <w:jc w:val="center"/>
              <w:rPr>
                <w:lang w:bidi="ar-OM"/>
              </w:rPr>
            </w:pPr>
            <w:r w:rsidRPr="00D55822">
              <w:rPr>
                <w:lang w:bidi="ar-OM"/>
              </w:rPr>
              <w:t>Amasra TİM</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3</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EB6D21">
            <w:pPr>
              <w:rPr>
                <w:color w:val="000000"/>
              </w:rPr>
            </w:pPr>
            <w:r w:rsidRPr="00D55822">
              <w:rPr>
                <w:color w:val="000000"/>
              </w:rPr>
              <w:t>12 R22.5 Çeker Tip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Dodge Kamyon</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8 Adet</w:t>
            </w:r>
          </w:p>
        </w:tc>
        <w:tc>
          <w:tcPr>
            <w:tcW w:w="1980" w:type="dxa"/>
            <w:vAlign w:val="center"/>
          </w:tcPr>
          <w:p w:rsidR="003B6F54" w:rsidRPr="00D55822" w:rsidRDefault="003B6F54" w:rsidP="00D55822">
            <w:pPr>
              <w:jc w:val="center"/>
            </w:pPr>
            <w:r w:rsidRPr="00D55822">
              <w:t>Üzülmez TİM</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4</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195/75 R16C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Renault Trafik</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D55822" w:rsidP="00D55822">
            <w:pPr>
              <w:jc w:val="center"/>
            </w:pPr>
            <w:proofErr w:type="spellStart"/>
            <w:r w:rsidRPr="00D55822">
              <w:t>Des</w:t>
            </w:r>
            <w:proofErr w:type="spellEnd"/>
            <w:r w:rsidRPr="00D55822">
              <w:t xml:space="preserve">. </w:t>
            </w:r>
            <w:proofErr w:type="spellStart"/>
            <w:proofErr w:type="gramStart"/>
            <w:r w:rsidRPr="00D55822">
              <w:t>Hiz.Dai</w:t>
            </w:r>
            <w:proofErr w:type="gramEnd"/>
            <w:r w:rsidRPr="00D55822">
              <w:t>.</w:t>
            </w:r>
            <w:r w:rsidR="003B6F54" w:rsidRPr="00D55822">
              <w:t>Bşk</w:t>
            </w:r>
            <w:proofErr w:type="spellEnd"/>
            <w:r w:rsidR="003B6F54" w:rsidRPr="00D55822">
              <w:t>.</w:t>
            </w:r>
          </w:p>
        </w:tc>
      </w:tr>
      <w:tr w:rsidR="00D55822" w:rsidRPr="00D55822" w:rsidTr="00D55822">
        <w:trPr>
          <w:trHeight w:val="135"/>
          <w:jc w:val="center"/>
        </w:trPr>
        <w:tc>
          <w:tcPr>
            <w:tcW w:w="643"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5</w:t>
            </w:r>
          </w:p>
        </w:tc>
        <w:tc>
          <w:tcPr>
            <w:tcW w:w="3026" w:type="dxa"/>
            <w:vMerge w:val="restart"/>
            <w:tcBorders>
              <w:top w:val="single" w:sz="4" w:space="0" w:color="auto"/>
              <w:left w:val="single" w:sz="4" w:space="0" w:color="auto"/>
              <w:right w:val="single" w:sz="4" w:space="0" w:color="auto"/>
            </w:tcBorders>
            <w:vAlign w:val="center"/>
          </w:tcPr>
          <w:p w:rsidR="003B6F54" w:rsidRPr="00D55822" w:rsidRDefault="003B6F54" w:rsidP="009F5E69">
            <w:pPr>
              <w:rPr>
                <w:color w:val="000000"/>
              </w:rPr>
            </w:pPr>
            <w:r w:rsidRPr="00D55822">
              <w:rPr>
                <w:color w:val="000000"/>
              </w:rPr>
              <w:t>8.5x17.5 Çeker Tip M+S TL Kış Lastiği</w:t>
            </w:r>
          </w:p>
        </w:tc>
        <w:tc>
          <w:tcPr>
            <w:tcW w:w="2353" w:type="dxa"/>
            <w:tcBorders>
              <w:top w:val="single" w:sz="4" w:space="0" w:color="auto"/>
              <w:left w:val="single" w:sz="4" w:space="0" w:color="auto"/>
              <w:right w:val="single" w:sz="4" w:space="0" w:color="auto"/>
            </w:tcBorders>
            <w:vAlign w:val="center"/>
          </w:tcPr>
          <w:p w:rsidR="003B6F54" w:rsidRPr="00D55822" w:rsidRDefault="00D55822" w:rsidP="00D55822">
            <w:pPr>
              <w:jc w:val="center"/>
            </w:pPr>
            <w:r w:rsidRPr="00D55822">
              <w:t xml:space="preserve">Mitsubishi </w:t>
            </w:r>
            <w:r w:rsidR="003B6F54" w:rsidRPr="00D55822">
              <w:t>Kamyon</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Üzülmez TİM</w:t>
            </w:r>
          </w:p>
        </w:tc>
      </w:tr>
      <w:tr w:rsidR="00D55822" w:rsidRPr="00D55822" w:rsidTr="00D55822">
        <w:trPr>
          <w:trHeight w:val="135"/>
          <w:jc w:val="center"/>
        </w:trPr>
        <w:tc>
          <w:tcPr>
            <w:tcW w:w="643"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p>
        </w:tc>
        <w:tc>
          <w:tcPr>
            <w:tcW w:w="3026" w:type="dxa"/>
            <w:vMerge/>
            <w:tcBorders>
              <w:left w:val="single" w:sz="4" w:space="0" w:color="auto"/>
              <w:bottom w:val="single" w:sz="4" w:space="0" w:color="auto"/>
              <w:right w:val="single" w:sz="4" w:space="0" w:color="auto"/>
            </w:tcBorders>
            <w:vAlign w:val="center"/>
          </w:tcPr>
          <w:p w:rsidR="003B6F54" w:rsidRPr="00D55822" w:rsidRDefault="003B6F54" w:rsidP="001F4F4E">
            <w:pPr>
              <w:rPr>
                <w:color w:val="000000"/>
              </w:rPr>
            </w:pPr>
          </w:p>
        </w:tc>
        <w:tc>
          <w:tcPr>
            <w:tcW w:w="2353" w:type="dxa"/>
            <w:tcBorders>
              <w:left w:val="single" w:sz="4" w:space="0" w:color="auto"/>
              <w:bottom w:val="single" w:sz="4" w:space="0" w:color="auto"/>
              <w:right w:val="single" w:sz="4" w:space="0" w:color="auto"/>
            </w:tcBorders>
            <w:vAlign w:val="center"/>
          </w:tcPr>
          <w:p w:rsidR="003B6F54" w:rsidRPr="00D55822" w:rsidRDefault="003B6F54" w:rsidP="00D55822">
            <w:pPr>
              <w:jc w:val="center"/>
            </w:pPr>
            <w:proofErr w:type="spellStart"/>
            <w:r w:rsidRPr="00D55822">
              <w:t>Hino</w:t>
            </w:r>
            <w:proofErr w:type="spellEnd"/>
            <w:r w:rsidRPr="00D55822">
              <w:t xml:space="preserve"> Kamyon</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Amasra TİM</w:t>
            </w:r>
          </w:p>
        </w:tc>
      </w:tr>
      <w:tr w:rsidR="00D55822" w:rsidRPr="00D55822" w:rsidTr="00D55822">
        <w:trPr>
          <w:trHeight w:val="7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6</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725771">
            <w:pPr>
              <w:rPr>
                <w:color w:val="000000"/>
              </w:rPr>
            </w:pPr>
            <w:r w:rsidRPr="00D55822">
              <w:rPr>
                <w:color w:val="000000"/>
              </w:rPr>
              <w:t>185/70 R14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 xml:space="preserve">Fiat </w:t>
            </w:r>
            <w:proofErr w:type="spellStart"/>
            <w:r w:rsidRPr="00D55822">
              <w:t>Doblo</w:t>
            </w:r>
            <w:proofErr w:type="spellEnd"/>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proofErr w:type="spellStart"/>
            <w:r w:rsidRPr="00D55822">
              <w:t>Karadon</w:t>
            </w:r>
            <w:proofErr w:type="spellEnd"/>
            <w:r w:rsidRPr="00D55822">
              <w:t xml:space="preserve"> TİM</w:t>
            </w:r>
          </w:p>
        </w:tc>
      </w:tr>
      <w:tr w:rsidR="00D55822" w:rsidRPr="00D55822" w:rsidTr="00D55822">
        <w:trPr>
          <w:trHeight w:val="476"/>
          <w:jc w:val="center"/>
        </w:trPr>
        <w:tc>
          <w:tcPr>
            <w:tcW w:w="643"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7</w:t>
            </w:r>
          </w:p>
        </w:tc>
        <w:tc>
          <w:tcPr>
            <w:tcW w:w="3026" w:type="dxa"/>
            <w:vMerge w:val="restart"/>
            <w:tcBorders>
              <w:top w:val="single" w:sz="4" w:space="0" w:color="auto"/>
              <w:left w:val="single" w:sz="4" w:space="0" w:color="auto"/>
              <w:right w:val="single" w:sz="4" w:space="0" w:color="auto"/>
            </w:tcBorders>
            <w:vAlign w:val="center"/>
          </w:tcPr>
          <w:p w:rsidR="003B6F54" w:rsidRPr="00D55822" w:rsidRDefault="003B6F54" w:rsidP="001F4F4E">
            <w:pPr>
              <w:rPr>
                <w:color w:val="000000"/>
              </w:rPr>
            </w:pPr>
            <w:r w:rsidRPr="00D55822">
              <w:rPr>
                <w:color w:val="000000"/>
              </w:rPr>
              <w:t>235/75 R15 M+S TL XL Kış Lastiği</w:t>
            </w:r>
          </w:p>
        </w:tc>
        <w:tc>
          <w:tcPr>
            <w:tcW w:w="2353" w:type="dxa"/>
            <w:tcBorders>
              <w:top w:val="single" w:sz="4" w:space="0" w:color="auto"/>
              <w:left w:val="single" w:sz="4" w:space="0" w:color="auto"/>
              <w:right w:val="single" w:sz="4" w:space="0" w:color="auto"/>
            </w:tcBorders>
            <w:vAlign w:val="center"/>
          </w:tcPr>
          <w:p w:rsidR="003B6F54" w:rsidRPr="00D55822" w:rsidRDefault="003B6F54" w:rsidP="00D55822">
            <w:pPr>
              <w:jc w:val="center"/>
            </w:pPr>
            <w:r w:rsidRPr="00D55822">
              <w:t xml:space="preserve">Toyota </w:t>
            </w:r>
            <w:proofErr w:type="spellStart"/>
            <w:r w:rsidRPr="00D55822">
              <w:t>Hilux</w:t>
            </w:r>
            <w:proofErr w:type="spellEnd"/>
            <w:r w:rsidRPr="00D55822">
              <w:t xml:space="preserve"> (4x4)</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 xml:space="preserve">İş. Sağ. ve </w:t>
            </w:r>
            <w:proofErr w:type="spellStart"/>
            <w:proofErr w:type="gramStart"/>
            <w:r w:rsidRPr="00D55822">
              <w:t>Güv.Eği</w:t>
            </w:r>
            <w:proofErr w:type="spellEnd"/>
            <w:proofErr w:type="gramEnd"/>
            <w:r w:rsidRPr="00D55822">
              <w:t>. Bşk.</w:t>
            </w:r>
          </w:p>
        </w:tc>
      </w:tr>
      <w:tr w:rsidR="00D55822" w:rsidRPr="00D55822" w:rsidTr="00D55822">
        <w:trPr>
          <w:trHeight w:val="484"/>
          <w:jc w:val="center"/>
        </w:trPr>
        <w:tc>
          <w:tcPr>
            <w:tcW w:w="643"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p>
        </w:tc>
        <w:tc>
          <w:tcPr>
            <w:tcW w:w="3026" w:type="dxa"/>
            <w:vMerge/>
            <w:tcBorders>
              <w:left w:val="single" w:sz="4" w:space="0" w:color="auto"/>
              <w:bottom w:val="single" w:sz="4" w:space="0" w:color="auto"/>
              <w:right w:val="single" w:sz="4" w:space="0" w:color="auto"/>
            </w:tcBorders>
            <w:vAlign w:val="center"/>
          </w:tcPr>
          <w:p w:rsidR="003B6F54" w:rsidRPr="00D55822" w:rsidRDefault="003B6F54" w:rsidP="001F4F4E">
            <w:pPr>
              <w:rPr>
                <w:color w:val="000000"/>
              </w:rPr>
            </w:pPr>
          </w:p>
        </w:tc>
        <w:tc>
          <w:tcPr>
            <w:tcW w:w="2353" w:type="dxa"/>
            <w:tcBorders>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 xml:space="preserve">Ford </w:t>
            </w:r>
            <w:proofErr w:type="spellStart"/>
            <w:r w:rsidRPr="00D55822">
              <w:t>Ranger</w:t>
            </w:r>
            <w:proofErr w:type="spellEnd"/>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proofErr w:type="spellStart"/>
            <w:r w:rsidRPr="00D55822">
              <w:t>Karadon</w:t>
            </w:r>
            <w:proofErr w:type="spellEnd"/>
            <w:r w:rsidRPr="00D55822">
              <w:t xml:space="preserve"> TİM</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8</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46242E">
            <w:pPr>
              <w:rPr>
                <w:color w:val="000000"/>
              </w:rPr>
            </w:pPr>
            <w:r w:rsidRPr="00D55822">
              <w:rPr>
                <w:color w:val="000000"/>
              </w:rPr>
              <w:t>205/75 R16C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Renault Master</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roofErr w:type="spellStart"/>
            <w:r w:rsidRPr="00D55822">
              <w:t>Des</w:t>
            </w:r>
            <w:proofErr w:type="spellEnd"/>
            <w:r w:rsidRPr="00D55822">
              <w:t xml:space="preserve">. </w:t>
            </w:r>
            <w:proofErr w:type="spellStart"/>
            <w:r w:rsidRPr="00D55822">
              <w:t>Hiz</w:t>
            </w:r>
            <w:proofErr w:type="spellEnd"/>
            <w:r w:rsidRPr="00D55822">
              <w:t xml:space="preserve">. </w:t>
            </w:r>
            <w:proofErr w:type="spellStart"/>
            <w:proofErr w:type="gramStart"/>
            <w:r w:rsidR="00D55822">
              <w:t>Dai.</w:t>
            </w:r>
            <w:r w:rsidRPr="00D55822">
              <w:t>Bşk</w:t>
            </w:r>
            <w:proofErr w:type="spellEnd"/>
            <w:proofErr w:type="gramEnd"/>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9</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215/75 R16C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D55822" w:rsidP="00D55822">
            <w:pPr>
              <w:jc w:val="center"/>
            </w:pPr>
            <w:r w:rsidRPr="00D55822">
              <w:t xml:space="preserve">Ford Transit </w:t>
            </w:r>
            <w:r w:rsidR="003B6F54" w:rsidRPr="00D55822">
              <w:t>Kamyonet</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Amasra TİM</w:t>
            </w:r>
          </w:p>
        </w:tc>
      </w:tr>
      <w:tr w:rsidR="00D55822" w:rsidRPr="00D55822" w:rsidTr="00D55822">
        <w:trPr>
          <w:trHeight w:val="356"/>
          <w:jc w:val="center"/>
        </w:trPr>
        <w:tc>
          <w:tcPr>
            <w:tcW w:w="643" w:type="dxa"/>
            <w:vMerge w:val="restart"/>
            <w:tcBorders>
              <w:top w:val="single" w:sz="4" w:space="0" w:color="000000"/>
              <w:left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10</w:t>
            </w:r>
          </w:p>
        </w:tc>
        <w:tc>
          <w:tcPr>
            <w:tcW w:w="3026" w:type="dxa"/>
            <w:vMerge w:val="restart"/>
            <w:tcBorders>
              <w:top w:val="single" w:sz="4" w:space="0" w:color="auto"/>
              <w:left w:val="single" w:sz="4" w:space="0" w:color="auto"/>
              <w:right w:val="single" w:sz="4" w:space="0" w:color="auto"/>
            </w:tcBorders>
            <w:vAlign w:val="center"/>
          </w:tcPr>
          <w:p w:rsidR="003B6F54" w:rsidRPr="00D55822" w:rsidRDefault="003B6F54" w:rsidP="001F4F4E">
            <w:pPr>
              <w:rPr>
                <w:color w:val="000000"/>
              </w:rPr>
            </w:pPr>
            <w:r w:rsidRPr="00D55822">
              <w:rPr>
                <w:color w:val="000000"/>
              </w:rPr>
              <w:t>175/70 R14 M+S TL Kış Lastiği</w:t>
            </w:r>
          </w:p>
        </w:tc>
        <w:tc>
          <w:tcPr>
            <w:tcW w:w="2353" w:type="dxa"/>
            <w:tcBorders>
              <w:top w:val="single" w:sz="4" w:space="0" w:color="auto"/>
              <w:left w:val="single" w:sz="4" w:space="0" w:color="auto"/>
              <w:right w:val="single" w:sz="4" w:space="0" w:color="auto"/>
            </w:tcBorders>
            <w:vAlign w:val="center"/>
          </w:tcPr>
          <w:p w:rsidR="003B6F54" w:rsidRPr="00D55822" w:rsidRDefault="003B6F54" w:rsidP="00D55822">
            <w:pPr>
              <w:jc w:val="center"/>
            </w:pPr>
            <w:r w:rsidRPr="00D55822">
              <w:t>Fiat Albea</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proofErr w:type="spellStart"/>
            <w:r w:rsidRPr="00D55822">
              <w:t>Karadon</w:t>
            </w:r>
            <w:proofErr w:type="spellEnd"/>
            <w:r w:rsidRPr="00D55822">
              <w:t xml:space="preserve"> TİM</w:t>
            </w:r>
          </w:p>
        </w:tc>
      </w:tr>
      <w:tr w:rsidR="00D55822" w:rsidRPr="00D55822" w:rsidTr="00D55822">
        <w:trPr>
          <w:trHeight w:val="418"/>
          <w:jc w:val="center"/>
        </w:trPr>
        <w:tc>
          <w:tcPr>
            <w:tcW w:w="643" w:type="dxa"/>
            <w:vMerge/>
            <w:tcBorders>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p>
        </w:tc>
        <w:tc>
          <w:tcPr>
            <w:tcW w:w="3026" w:type="dxa"/>
            <w:vMerge/>
            <w:tcBorders>
              <w:left w:val="single" w:sz="4" w:space="0" w:color="auto"/>
              <w:bottom w:val="single" w:sz="4" w:space="0" w:color="auto"/>
              <w:right w:val="single" w:sz="4" w:space="0" w:color="auto"/>
            </w:tcBorders>
            <w:vAlign w:val="center"/>
          </w:tcPr>
          <w:p w:rsidR="003B6F54" w:rsidRPr="00D55822" w:rsidRDefault="003B6F54" w:rsidP="001F4F4E">
            <w:pPr>
              <w:rPr>
                <w:color w:val="000000"/>
              </w:rPr>
            </w:pPr>
          </w:p>
        </w:tc>
        <w:tc>
          <w:tcPr>
            <w:tcW w:w="2353" w:type="dxa"/>
            <w:tcBorders>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 xml:space="preserve">Fiat </w:t>
            </w:r>
            <w:proofErr w:type="spellStart"/>
            <w:r w:rsidRPr="00D55822">
              <w:t>Doblo</w:t>
            </w:r>
            <w:proofErr w:type="spellEnd"/>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D55822" w:rsidP="00D55822">
            <w:pPr>
              <w:jc w:val="center"/>
            </w:pPr>
            <w:proofErr w:type="spellStart"/>
            <w:r w:rsidRPr="00D55822">
              <w:t>Des</w:t>
            </w:r>
            <w:proofErr w:type="spellEnd"/>
            <w:r w:rsidRPr="00D55822">
              <w:t xml:space="preserve">. </w:t>
            </w:r>
            <w:proofErr w:type="spellStart"/>
            <w:proofErr w:type="gramStart"/>
            <w:r w:rsidRPr="00D55822">
              <w:t>Hiz.Dai</w:t>
            </w:r>
            <w:proofErr w:type="gramEnd"/>
            <w:r w:rsidRPr="00D55822">
              <w:t>.</w:t>
            </w:r>
            <w:r w:rsidR="003B6F54" w:rsidRPr="00D55822">
              <w:t>Bşk</w:t>
            </w:r>
            <w:proofErr w:type="spellEnd"/>
            <w:r w:rsidR="003B6F54" w:rsidRPr="00D55822">
              <w:t>.</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11</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225/75 R16C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Mercedes-Ambulans</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proofErr w:type="spellStart"/>
            <w:r w:rsidRPr="00D55822">
              <w:t>Armutçuk</w:t>
            </w:r>
            <w:proofErr w:type="spellEnd"/>
            <w:r w:rsidRPr="00D55822">
              <w:t xml:space="preserve"> TİM</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12</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B6260F">
            <w:pPr>
              <w:rPr>
                <w:color w:val="000000"/>
              </w:rPr>
            </w:pPr>
            <w:r w:rsidRPr="00D55822">
              <w:rPr>
                <w:color w:val="000000"/>
              </w:rPr>
              <w:t>315/80 R22.5 Düz Asfalt Tipi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D55822" w:rsidP="00D55822">
            <w:pPr>
              <w:jc w:val="center"/>
            </w:pPr>
            <w:r w:rsidRPr="00D55822">
              <w:t xml:space="preserve">Ford Cargo-Damperli </w:t>
            </w:r>
            <w:r w:rsidR="003B6F54" w:rsidRPr="00D55822">
              <w:t>Kamyon</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Amasra TİM</w:t>
            </w:r>
          </w:p>
        </w:tc>
      </w:tr>
      <w:tr w:rsidR="00D55822" w:rsidRPr="00D55822" w:rsidTr="00D55822">
        <w:trPr>
          <w:trHeight w:val="20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13</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205/60 R15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 xml:space="preserve">Volkswagen </w:t>
            </w:r>
            <w:proofErr w:type="spellStart"/>
            <w:r w:rsidRPr="00D55822">
              <w:t>Passat</w:t>
            </w:r>
            <w:proofErr w:type="spellEnd"/>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r w:rsidRPr="00D55822">
              <w:t>Amasra TİM</w:t>
            </w:r>
          </w:p>
        </w:tc>
      </w:tr>
      <w:tr w:rsidR="00D55822" w:rsidRPr="00D55822" w:rsidTr="00D55822">
        <w:trPr>
          <w:trHeight w:val="7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FB4E8F">
            <w:pPr>
              <w:tabs>
                <w:tab w:val="left" w:pos="1080"/>
              </w:tabs>
              <w:jc w:val="center"/>
              <w:rPr>
                <w:b/>
                <w:lang w:bidi="ar-OM"/>
              </w:rPr>
            </w:pPr>
            <w:r w:rsidRPr="00D55822">
              <w:rPr>
                <w:b/>
                <w:lang w:bidi="ar-OM"/>
              </w:rPr>
              <w:t>14</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315/80 R22.5 Çeker Tip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Ford Cargo-Damperli Kamyon</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8 Adet</w:t>
            </w:r>
          </w:p>
        </w:tc>
        <w:tc>
          <w:tcPr>
            <w:tcW w:w="1980" w:type="dxa"/>
            <w:vAlign w:val="center"/>
          </w:tcPr>
          <w:p w:rsidR="003B6F54" w:rsidRPr="00D55822" w:rsidRDefault="003B6F54" w:rsidP="00D55822">
            <w:pPr>
              <w:jc w:val="center"/>
            </w:pPr>
            <w:r w:rsidRPr="00D55822">
              <w:t>Amasra TİM</w:t>
            </w:r>
          </w:p>
        </w:tc>
      </w:tr>
      <w:tr w:rsidR="00D55822" w:rsidRPr="00D55822" w:rsidTr="00D55822">
        <w:trPr>
          <w:trHeight w:val="70"/>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FB4E8F">
            <w:pPr>
              <w:tabs>
                <w:tab w:val="left" w:pos="1080"/>
              </w:tabs>
              <w:jc w:val="center"/>
              <w:rPr>
                <w:b/>
                <w:lang w:bidi="ar-OM"/>
              </w:rPr>
            </w:pPr>
            <w:r w:rsidRPr="00D55822">
              <w:rPr>
                <w:b/>
                <w:lang w:bidi="ar-OM"/>
              </w:rPr>
              <w:t>15</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175/60 R14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 xml:space="preserve">Renault </w:t>
            </w:r>
            <w:proofErr w:type="spellStart"/>
            <w:r w:rsidRPr="00D55822">
              <w:t>Kangoo</w:t>
            </w:r>
            <w:proofErr w:type="spellEnd"/>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3B6F54" w:rsidP="00D55822">
            <w:pPr>
              <w:jc w:val="center"/>
            </w:pPr>
            <w:proofErr w:type="spellStart"/>
            <w:r w:rsidRPr="00D55822">
              <w:t>Armutçuk</w:t>
            </w:r>
            <w:proofErr w:type="spellEnd"/>
            <w:r w:rsidRPr="00D55822">
              <w:t xml:space="preserve"> TİM</w:t>
            </w:r>
          </w:p>
        </w:tc>
      </w:tr>
      <w:tr w:rsidR="00D55822" w:rsidRPr="00D55822" w:rsidTr="00D55822">
        <w:trPr>
          <w:trHeight w:val="265"/>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16</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235/50 R19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proofErr w:type="spellStart"/>
            <w:r w:rsidRPr="00D55822">
              <w:t>Togg</w:t>
            </w:r>
            <w:proofErr w:type="spellEnd"/>
            <w:r w:rsidRPr="00D55822">
              <w:t xml:space="preserve"> T10X</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4 Adet</w:t>
            </w:r>
          </w:p>
        </w:tc>
        <w:tc>
          <w:tcPr>
            <w:tcW w:w="1980" w:type="dxa"/>
            <w:vAlign w:val="center"/>
          </w:tcPr>
          <w:p w:rsidR="003B6F54" w:rsidRPr="00D55822" w:rsidRDefault="00D55822" w:rsidP="00D55822">
            <w:pPr>
              <w:jc w:val="center"/>
            </w:pPr>
            <w:proofErr w:type="spellStart"/>
            <w:r>
              <w:t>Des</w:t>
            </w:r>
            <w:proofErr w:type="spellEnd"/>
            <w:r>
              <w:t xml:space="preserve">. </w:t>
            </w:r>
            <w:proofErr w:type="spellStart"/>
            <w:proofErr w:type="gramStart"/>
            <w:r>
              <w:t>Hiz.</w:t>
            </w:r>
            <w:r w:rsidRPr="00D55822">
              <w:t>Dai</w:t>
            </w:r>
            <w:proofErr w:type="gramEnd"/>
            <w:r w:rsidRPr="00D55822">
              <w:t>.</w:t>
            </w:r>
            <w:r w:rsidR="003B6F54" w:rsidRPr="00D55822">
              <w:t>Bşk</w:t>
            </w:r>
            <w:proofErr w:type="spellEnd"/>
            <w:r w:rsidR="003B6F54" w:rsidRPr="00D55822">
              <w:t>.</w:t>
            </w:r>
          </w:p>
        </w:tc>
      </w:tr>
      <w:tr w:rsidR="00D55822" w:rsidRPr="00D55822" w:rsidTr="00D55822">
        <w:trPr>
          <w:trHeight w:val="265"/>
          <w:jc w:val="center"/>
        </w:trPr>
        <w:tc>
          <w:tcPr>
            <w:tcW w:w="643" w:type="dxa"/>
            <w:tcBorders>
              <w:top w:val="single" w:sz="4" w:space="0" w:color="000000"/>
              <w:left w:val="single" w:sz="4" w:space="0" w:color="000000"/>
              <w:bottom w:val="single" w:sz="4" w:space="0" w:color="000000"/>
              <w:right w:val="single" w:sz="4" w:space="0" w:color="000000"/>
            </w:tcBorders>
            <w:vAlign w:val="center"/>
          </w:tcPr>
          <w:p w:rsidR="003B6F54" w:rsidRPr="00D55822" w:rsidRDefault="003B6F54" w:rsidP="001F4F4E">
            <w:pPr>
              <w:tabs>
                <w:tab w:val="left" w:pos="1080"/>
              </w:tabs>
              <w:jc w:val="center"/>
              <w:rPr>
                <w:b/>
                <w:lang w:bidi="ar-OM"/>
              </w:rPr>
            </w:pPr>
            <w:r w:rsidRPr="00D55822">
              <w:rPr>
                <w:b/>
                <w:lang w:bidi="ar-OM"/>
              </w:rPr>
              <w:t>17</w:t>
            </w:r>
          </w:p>
        </w:tc>
        <w:tc>
          <w:tcPr>
            <w:tcW w:w="3026"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1F4F4E">
            <w:pPr>
              <w:rPr>
                <w:color w:val="000000"/>
              </w:rPr>
            </w:pPr>
            <w:r w:rsidRPr="00D55822">
              <w:rPr>
                <w:color w:val="000000"/>
              </w:rPr>
              <w:t>235/40 R19 M+S TL Kış Lastiği</w:t>
            </w:r>
          </w:p>
        </w:tc>
        <w:tc>
          <w:tcPr>
            <w:tcW w:w="2353"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proofErr w:type="spellStart"/>
            <w:r w:rsidRPr="00D55822">
              <w:t>Togg</w:t>
            </w:r>
            <w:proofErr w:type="spellEnd"/>
            <w:r w:rsidRPr="00D55822">
              <w:t xml:space="preserve"> T10F</w:t>
            </w:r>
          </w:p>
        </w:tc>
        <w:tc>
          <w:tcPr>
            <w:tcW w:w="1035" w:type="dxa"/>
            <w:tcBorders>
              <w:top w:val="single" w:sz="4" w:space="0" w:color="auto"/>
              <w:left w:val="single" w:sz="4" w:space="0" w:color="auto"/>
              <w:bottom w:val="single" w:sz="4" w:space="0" w:color="auto"/>
              <w:right w:val="single" w:sz="4" w:space="0" w:color="auto"/>
            </w:tcBorders>
            <w:vAlign w:val="center"/>
          </w:tcPr>
          <w:p w:rsidR="003B6F54" w:rsidRPr="00D55822" w:rsidRDefault="003B6F54" w:rsidP="00D55822">
            <w:pPr>
              <w:jc w:val="center"/>
            </w:pPr>
            <w:r w:rsidRPr="00D55822">
              <w:t>8 Adet</w:t>
            </w:r>
          </w:p>
        </w:tc>
        <w:tc>
          <w:tcPr>
            <w:tcW w:w="1980" w:type="dxa"/>
            <w:vAlign w:val="center"/>
          </w:tcPr>
          <w:p w:rsidR="003B6F54" w:rsidRPr="00D55822" w:rsidRDefault="00D55822" w:rsidP="00D55822">
            <w:pPr>
              <w:jc w:val="center"/>
            </w:pPr>
            <w:proofErr w:type="spellStart"/>
            <w:r>
              <w:t>Des</w:t>
            </w:r>
            <w:proofErr w:type="spellEnd"/>
            <w:r>
              <w:t xml:space="preserve">. </w:t>
            </w:r>
            <w:proofErr w:type="spellStart"/>
            <w:proofErr w:type="gramStart"/>
            <w:r>
              <w:t>Hiz.</w:t>
            </w:r>
            <w:r w:rsidRPr="00D55822">
              <w:t>Dai</w:t>
            </w:r>
            <w:proofErr w:type="gramEnd"/>
            <w:r w:rsidRPr="00D55822">
              <w:t>.</w:t>
            </w:r>
            <w:r w:rsidR="003B6F54" w:rsidRPr="00D55822">
              <w:t>Bşk</w:t>
            </w:r>
            <w:proofErr w:type="spellEnd"/>
            <w:r w:rsidR="003B6F54" w:rsidRPr="00D55822">
              <w:t>.</w:t>
            </w:r>
          </w:p>
        </w:tc>
      </w:tr>
    </w:tbl>
    <w:p w:rsidR="008929C7" w:rsidRPr="00D55822" w:rsidRDefault="008929C7" w:rsidP="00BB2B9E">
      <w:pPr>
        <w:jc w:val="both"/>
      </w:pPr>
    </w:p>
    <w:sectPr w:rsidR="008929C7" w:rsidRPr="00D55822" w:rsidSect="001C50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261FCA"/>
    <w:multiLevelType w:val="hybridMultilevel"/>
    <w:tmpl w:val="1CCE7D76"/>
    <w:lvl w:ilvl="0" w:tplc="B9EE8B3C">
      <w:start w:val="1"/>
      <w:numFmt w:val="lowerLetter"/>
      <w:lvlText w:val="%1)"/>
      <w:lvlJc w:val="left"/>
      <w:pPr>
        <w:tabs>
          <w:tab w:val="num" w:pos="960"/>
        </w:tabs>
        <w:ind w:left="96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08A"/>
    <w:rsid w:val="000041D5"/>
    <w:rsid w:val="00005B00"/>
    <w:rsid w:val="000060BB"/>
    <w:rsid w:val="00006B98"/>
    <w:rsid w:val="000169F5"/>
    <w:rsid w:val="0002049E"/>
    <w:rsid w:val="00023681"/>
    <w:rsid w:val="0003402B"/>
    <w:rsid w:val="00043780"/>
    <w:rsid w:val="00045149"/>
    <w:rsid w:val="0005316D"/>
    <w:rsid w:val="00053F7C"/>
    <w:rsid w:val="00057978"/>
    <w:rsid w:val="00076BD1"/>
    <w:rsid w:val="00083F28"/>
    <w:rsid w:val="000865C5"/>
    <w:rsid w:val="00086867"/>
    <w:rsid w:val="000A5256"/>
    <w:rsid w:val="000A7A5F"/>
    <w:rsid w:val="000B3070"/>
    <w:rsid w:val="000C11D1"/>
    <w:rsid w:val="000D450D"/>
    <w:rsid w:val="001128EB"/>
    <w:rsid w:val="00116AC0"/>
    <w:rsid w:val="00152E6F"/>
    <w:rsid w:val="00164373"/>
    <w:rsid w:val="001717F3"/>
    <w:rsid w:val="0017720D"/>
    <w:rsid w:val="00183834"/>
    <w:rsid w:val="001926F3"/>
    <w:rsid w:val="00193CBC"/>
    <w:rsid w:val="001A4BE3"/>
    <w:rsid w:val="001B228F"/>
    <w:rsid w:val="001B4482"/>
    <w:rsid w:val="001B5ED8"/>
    <w:rsid w:val="001C32E4"/>
    <w:rsid w:val="001C50A0"/>
    <w:rsid w:val="001C50B4"/>
    <w:rsid w:val="001D0F16"/>
    <w:rsid w:val="001D63F2"/>
    <w:rsid w:val="001E19B1"/>
    <w:rsid w:val="001F4F4E"/>
    <w:rsid w:val="00201DC5"/>
    <w:rsid w:val="00203625"/>
    <w:rsid w:val="00205716"/>
    <w:rsid w:val="00210562"/>
    <w:rsid w:val="0022201F"/>
    <w:rsid w:val="00222303"/>
    <w:rsid w:val="002258EB"/>
    <w:rsid w:val="00231300"/>
    <w:rsid w:val="002326A1"/>
    <w:rsid w:val="00233252"/>
    <w:rsid w:val="00234EDE"/>
    <w:rsid w:val="00242E05"/>
    <w:rsid w:val="0024461A"/>
    <w:rsid w:val="00255FB1"/>
    <w:rsid w:val="00256A39"/>
    <w:rsid w:val="00264729"/>
    <w:rsid w:val="002B40C4"/>
    <w:rsid w:val="002C3620"/>
    <w:rsid w:val="002C61D1"/>
    <w:rsid w:val="002D2DDB"/>
    <w:rsid w:val="002D3DA4"/>
    <w:rsid w:val="002D6DA8"/>
    <w:rsid w:val="002E5FC8"/>
    <w:rsid w:val="0032166A"/>
    <w:rsid w:val="0033344C"/>
    <w:rsid w:val="00346601"/>
    <w:rsid w:val="003621CA"/>
    <w:rsid w:val="003635A0"/>
    <w:rsid w:val="00371E45"/>
    <w:rsid w:val="003721B6"/>
    <w:rsid w:val="00376033"/>
    <w:rsid w:val="00380771"/>
    <w:rsid w:val="00390071"/>
    <w:rsid w:val="00395250"/>
    <w:rsid w:val="0039657F"/>
    <w:rsid w:val="003A616C"/>
    <w:rsid w:val="003B058C"/>
    <w:rsid w:val="003B19E8"/>
    <w:rsid w:val="003B3CDA"/>
    <w:rsid w:val="003B5275"/>
    <w:rsid w:val="003B6F54"/>
    <w:rsid w:val="003C0DD8"/>
    <w:rsid w:val="003C118A"/>
    <w:rsid w:val="003C2411"/>
    <w:rsid w:val="003D3D08"/>
    <w:rsid w:val="003E2041"/>
    <w:rsid w:val="003F49F9"/>
    <w:rsid w:val="003F516D"/>
    <w:rsid w:val="004006C4"/>
    <w:rsid w:val="004014C4"/>
    <w:rsid w:val="00407719"/>
    <w:rsid w:val="004105EC"/>
    <w:rsid w:val="00414086"/>
    <w:rsid w:val="00437ED4"/>
    <w:rsid w:val="00461497"/>
    <w:rsid w:val="0046242E"/>
    <w:rsid w:val="00465609"/>
    <w:rsid w:val="0047276E"/>
    <w:rsid w:val="00473972"/>
    <w:rsid w:val="00491999"/>
    <w:rsid w:val="00494F81"/>
    <w:rsid w:val="004A6598"/>
    <w:rsid w:val="004B0D55"/>
    <w:rsid w:val="004E419A"/>
    <w:rsid w:val="004E6C66"/>
    <w:rsid w:val="004E7764"/>
    <w:rsid w:val="004F04DD"/>
    <w:rsid w:val="004F53A9"/>
    <w:rsid w:val="00513DF8"/>
    <w:rsid w:val="005173AA"/>
    <w:rsid w:val="00526A9C"/>
    <w:rsid w:val="005636C0"/>
    <w:rsid w:val="00571483"/>
    <w:rsid w:val="0057667F"/>
    <w:rsid w:val="00583AEB"/>
    <w:rsid w:val="00586F59"/>
    <w:rsid w:val="005A1324"/>
    <w:rsid w:val="005A2E32"/>
    <w:rsid w:val="005A6BBC"/>
    <w:rsid w:val="005A6C71"/>
    <w:rsid w:val="005B3A0E"/>
    <w:rsid w:val="005B56F6"/>
    <w:rsid w:val="005D6C43"/>
    <w:rsid w:val="005E14B6"/>
    <w:rsid w:val="005E7A23"/>
    <w:rsid w:val="005F6847"/>
    <w:rsid w:val="005F76CF"/>
    <w:rsid w:val="0061712D"/>
    <w:rsid w:val="00632756"/>
    <w:rsid w:val="00634B2B"/>
    <w:rsid w:val="006452B4"/>
    <w:rsid w:val="00655BC5"/>
    <w:rsid w:val="0065764D"/>
    <w:rsid w:val="00676544"/>
    <w:rsid w:val="00682E92"/>
    <w:rsid w:val="006B1472"/>
    <w:rsid w:val="006B7965"/>
    <w:rsid w:val="006D20BE"/>
    <w:rsid w:val="006E1910"/>
    <w:rsid w:val="006E2AB2"/>
    <w:rsid w:val="006E5C9E"/>
    <w:rsid w:val="006E5E36"/>
    <w:rsid w:val="006F3853"/>
    <w:rsid w:val="006F632F"/>
    <w:rsid w:val="0070564F"/>
    <w:rsid w:val="0071218C"/>
    <w:rsid w:val="00725771"/>
    <w:rsid w:val="00725F5C"/>
    <w:rsid w:val="007307AE"/>
    <w:rsid w:val="007368D0"/>
    <w:rsid w:val="00747086"/>
    <w:rsid w:val="00752071"/>
    <w:rsid w:val="007537C5"/>
    <w:rsid w:val="00766565"/>
    <w:rsid w:val="007A57E0"/>
    <w:rsid w:val="007C077B"/>
    <w:rsid w:val="007F2F3E"/>
    <w:rsid w:val="00803950"/>
    <w:rsid w:val="00811DEE"/>
    <w:rsid w:val="008157EC"/>
    <w:rsid w:val="008423F7"/>
    <w:rsid w:val="0084344C"/>
    <w:rsid w:val="00864FE0"/>
    <w:rsid w:val="008700C6"/>
    <w:rsid w:val="008740AF"/>
    <w:rsid w:val="008803DA"/>
    <w:rsid w:val="008929C7"/>
    <w:rsid w:val="008A0C35"/>
    <w:rsid w:val="008A232B"/>
    <w:rsid w:val="008B1544"/>
    <w:rsid w:val="008C2C81"/>
    <w:rsid w:val="008C61C8"/>
    <w:rsid w:val="008D5EB6"/>
    <w:rsid w:val="008E21F7"/>
    <w:rsid w:val="008E5B94"/>
    <w:rsid w:val="008E5C51"/>
    <w:rsid w:val="008E73C7"/>
    <w:rsid w:val="008F463F"/>
    <w:rsid w:val="00901915"/>
    <w:rsid w:val="00901E77"/>
    <w:rsid w:val="00935C04"/>
    <w:rsid w:val="00937351"/>
    <w:rsid w:val="009533D5"/>
    <w:rsid w:val="00966251"/>
    <w:rsid w:val="00967B1D"/>
    <w:rsid w:val="00982244"/>
    <w:rsid w:val="00990FE5"/>
    <w:rsid w:val="009B0184"/>
    <w:rsid w:val="009C38A2"/>
    <w:rsid w:val="009C405C"/>
    <w:rsid w:val="009C4AF1"/>
    <w:rsid w:val="009D429C"/>
    <w:rsid w:val="009F3CC5"/>
    <w:rsid w:val="009F4E2B"/>
    <w:rsid w:val="009F5E69"/>
    <w:rsid w:val="009F6998"/>
    <w:rsid w:val="009F7EAB"/>
    <w:rsid w:val="00A073B5"/>
    <w:rsid w:val="00A0762F"/>
    <w:rsid w:val="00A147C9"/>
    <w:rsid w:val="00A25478"/>
    <w:rsid w:val="00A360B7"/>
    <w:rsid w:val="00A433BA"/>
    <w:rsid w:val="00A433C3"/>
    <w:rsid w:val="00A4469B"/>
    <w:rsid w:val="00A8481A"/>
    <w:rsid w:val="00A84F33"/>
    <w:rsid w:val="00A93DB0"/>
    <w:rsid w:val="00AA2031"/>
    <w:rsid w:val="00AC3CB0"/>
    <w:rsid w:val="00AE1F37"/>
    <w:rsid w:val="00AF6EF7"/>
    <w:rsid w:val="00B04793"/>
    <w:rsid w:val="00B2164D"/>
    <w:rsid w:val="00B23DF9"/>
    <w:rsid w:val="00B35F8E"/>
    <w:rsid w:val="00B4328A"/>
    <w:rsid w:val="00B572FF"/>
    <w:rsid w:val="00B61B82"/>
    <w:rsid w:val="00B6260F"/>
    <w:rsid w:val="00B72E60"/>
    <w:rsid w:val="00B92707"/>
    <w:rsid w:val="00BB2228"/>
    <w:rsid w:val="00BB2B9E"/>
    <w:rsid w:val="00BD3E24"/>
    <w:rsid w:val="00BE049D"/>
    <w:rsid w:val="00BF5EBE"/>
    <w:rsid w:val="00C06F96"/>
    <w:rsid w:val="00C16F5E"/>
    <w:rsid w:val="00C2329D"/>
    <w:rsid w:val="00C24BD1"/>
    <w:rsid w:val="00C27483"/>
    <w:rsid w:val="00C363BE"/>
    <w:rsid w:val="00C37BD1"/>
    <w:rsid w:val="00C47A8E"/>
    <w:rsid w:val="00C66DC7"/>
    <w:rsid w:val="00C708CB"/>
    <w:rsid w:val="00C77BEE"/>
    <w:rsid w:val="00C80AD9"/>
    <w:rsid w:val="00C87427"/>
    <w:rsid w:val="00CA1FB6"/>
    <w:rsid w:val="00CB70C6"/>
    <w:rsid w:val="00CC7119"/>
    <w:rsid w:val="00CD2666"/>
    <w:rsid w:val="00CD4C81"/>
    <w:rsid w:val="00CD78DF"/>
    <w:rsid w:val="00CE3D25"/>
    <w:rsid w:val="00CE5B3E"/>
    <w:rsid w:val="00D00CF4"/>
    <w:rsid w:val="00D1659A"/>
    <w:rsid w:val="00D21AC5"/>
    <w:rsid w:val="00D3508A"/>
    <w:rsid w:val="00D40F5B"/>
    <w:rsid w:val="00D44A4D"/>
    <w:rsid w:val="00D55822"/>
    <w:rsid w:val="00D56908"/>
    <w:rsid w:val="00D56BE6"/>
    <w:rsid w:val="00D6201A"/>
    <w:rsid w:val="00D72094"/>
    <w:rsid w:val="00D814DC"/>
    <w:rsid w:val="00D90771"/>
    <w:rsid w:val="00D93AC9"/>
    <w:rsid w:val="00D95CFB"/>
    <w:rsid w:val="00DC5B6B"/>
    <w:rsid w:val="00DE0301"/>
    <w:rsid w:val="00DE424D"/>
    <w:rsid w:val="00E15B20"/>
    <w:rsid w:val="00E361A6"/>
    <w:rsid w:val="00E46706"/>
    <w:rsid w:val="00E51CC6"/>
    <w:rsid w:val="00E56E60"/>
    <w:rsid w:val="00E63B77"/>
    <w:rsid w:val="00E67AA1"/>
    <w:rsid w:val="00E70414"/>
    <w:rsid w:val="00E71057"/>
    <w:rsid w:val="00E77DB1"/>
    <w:rsid w:val="00E82BFB"/>
    <w:rsid w:val="00E947A1"/>
    <w:rsid w:val="00EA1656"/>
    <w:rsid w:val="00EA357A"/>
    <w:rsid w:val="00EA3C95"/>
    <w:rsid w:val="00EA7B32"/>
    <w:rsid w:val="00EB3176"/>
    <w:rsid w:val="00EB63E7"/>
    <w:rsid w:val="00EB6D21"/>
    <w:rsid w:val="00ED50E2"/>
    <w:rsid w:val="00EE0786"/>
    <w:rsid w:val="00EE5C22"/>
    <w:rsid w:val="00EE6723"/>
    <w:rsid w:val="00EF0B8B"/>
    <w:rsid w:val="00EF33BE"/>
    <w:rsid w:val="00F03BC3"/>
    <w:rsid w:val="00F212F7"/>
    <w:rsid w:val="00F23F43"/>
    <w:rsid w:val="00F3196B"/>
    <w:rsid w:val="00F372D2"/>
    <w:rsid w:val="00F529DE"/>
    <w:rsid w:val="00F57DEC"/>
    <w:rsid w:val="00F74A50"/>
    <w:rsid w:val="00F90B7B"/>
    <w:rsid w:val="00FA476B"/>
    <w:rsid w:val="00FB2919"/>
    <w:rsid w:val="00FB4E8F"/>
    <w:rsid w:val="00FB7B5C"/>
    <w:rsid w:val="00FC2A55"/>
    <w:rsid w:val="00FC6B88"/>
    <w:rsid w:val="00FC7D52"/>
    <w:rsid w:val="00FD1B8D"/>
    <w:rsid w:val="00FD1BA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187DFA"/>
  <w15:docId w15:val="{D911B62C-EA31-4908-8923-23372813F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328A"/>
    <w:rPr>
      <w:sz w:val="24"/>
      <w:szCs w:val="24"/>
    </w:rPr>
  </w:style>
  <w:style w:type="paragraph" w:styleId="Balk1">
    <w:name w:val="heading 1"/>
    <w:basedOn w:val="Normal"/>
    <w:next w:val="Normal"/>
    <w:link w:val="Balk1Char"/>
    <w:qFormat/>
    <w:rsid w:val="009B0184"/>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qFormat/>
    <w:rsid w:val="00B4328A"/>
    <w:pPr>
      <w:keepNext/>
      <w:jc w:val="center"/>
      <w:outlineLvl w:val="1"/>
    </w:pPr>
    <w:rPr>
      <w:b/>
      <w:bCs/>
      <w:lang w:bidi="ar-OM"/>
    </w:rPr>
  </w:style>
  <w:style w:type="paragraph" w:styleId="Balk9">
    <w:name w:val="heading 9"/>
    <w:basedOn w:val="Normal"/>
    <w:next w:val="Normal"/>
    <w:qFormat/>
    <w:rsid w:val="00B4328A"/>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rsid w:val="00B4328A"/>
    <w:pPr>
      <w:jc w:val="both"/>
    </w:pPr>
  </w:style>
  <w:style w:type="paragraph" w:styleId="BalonMetni">
    <w:name w:val="Balloon Text"/>
    <w:basedOn w:val="Normal"/>
    <w:semiHidden/>
    <w:rsid w:val="00B4328A"/>
    <w:rPr>
      <w:rFonts w:ascii="Tahoma" w:hAnsi="Tahoma" w:cs="Tahoma"/>
      <w:sz w:val="16"/>
      <w:szCs w:val="16"/>
    </w:rPr>
  </w:style>
  <w:style w:type="paragraph" w:styleId="AltBilgi">
    <w:name w:val="footer"/>
    <w:basedOn w:val="Normal"/>
    <w:link w:val="AltBilgiChar"/>
    <w:rsid w:val="00B4328A"/>
    <w:pPr>
      <w:tabs>
        <w:tab w:val="center" w:pos="4536"/>
        <w:tab w:val="right" w:pos="9072"/>
      </w:tabs>
    </w:pPr>
  </w:style>
  <w:style w:type="character" w:customStyle="1" w:styleId="AltBilgiChar">
    <w:name w:val="Alt Bilgi Char"/>
    <w:link w:val="AltBilgi"/>
    <w:rsid w:val="00EE5C22"/>
    <w:rPr>
      <w:sz w:val="24"/>
      <w:szCs w:val="24"/>
    </w:rPr>
  </w:style>
  <w:style w:type="character" w:customStyle="1" w:styleId="Balk2Char">
    <w:name w:val="Başlık 2 Char"/>
    <w:basedOn w:val="VarsaylanParagrafYazTipi"/>
    <w:link w:val="Balk2"/>
    <w:rsid w:val="00864FE0"/>
    <w:rPr>
      <w:b/>
      <w:bCs/>
      <w:sz w:val="24"/>
      <w:szCs w:val="24"/>
      <w:lang w:bidi="ar-OM"/>
    </w:rPr>
  </w:style>
  <w:style w:type="character" w:styleId="Kpr">
    <w:name w:val="Hyperlink"/>
    <w:uiPriority w:val="99"/>
    <w:rsid w:val="00256A39"/>
    <w:rPr>
      <w:rFonts w:ascii="Times New Roman" w:hAnsi="Times New Roman" w:cs="Times New Roman"/>
      <w:color w:val="0000FF"/>
      <w:u w:val="single"/>
    </w:rPr>
  </w:style>
  <w:style w:type="character" w:customStyle="1" w:styleId="Balk1Char">
    <w:name w:val="Başlık 1 Char"/>
    <w:basedOn w:val="VarsaylanParagrafYazTipi"/>
    <w:link w:val="Balk1"/>
    <w:rsid w:val="009B0184"/>
    <w:rPr>
      <w:rFonts w:asciiTheme="majorHAnsi" w:eastAsiaTheme="majorEastAsia" w:hAnsiTheme="majorHAnsi" w:cstheme="majorBidi"/>
      <w:color w:val="365F91" w:themeColor="accent1" w:themeShade="BF"/>
      <w:sz w:val="32"/>
      <w:szCs w:val="32"/>
    </w:rPr>
  </w:style>
  <w:style w:type="table" w:customStyle="1" w:styleId="TabloKlavuzu1">
    <w:name w:val="Tablo Kılavuzu1"/>
    <w:basedOn w:val="NormalTablo"/>
    <w:next w:val="TabloKlavuzu"/>
    <w:rsid w:val="001F4F4E"/>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oKlavuzu">
    <w:name w:val="Table Grid"/>
    <w:basedOn w:val="NormalTablo"/>
    <w:rsid w:val="001F4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068123">
      <w:bodyDiv w:val="1"/>
      <w:marLeft w:val="0"/>
      <w:marRight w:val="0"/>
      <w:marTop w:val="0"/>
      <w:marBottom w:val="0"/>
      <w:divBdr>
        <w:top w:val="none" w:sz="0" w:space="0" w:color="auto"/>
        <w:left w:val="none" w:sz="0" w:space="0" w:color="auto"/>
        <w:bottom w:val="none" w:sz="0" w:space="0" w:color="auto"/>
        <w:right w:val="none" w:sz="0" w:space="0" w:color="auto"/>
      </w:divBdr>
    </w:div>
    <w:div w:id="300892663">
      <w:bodyDiv w:val="1"/>
      <w:marLeft w:val="0"/>
      <w:marRight w:val="0"/>
      <w:marTop w:val="0"/>
      <w:marBottom w:val="0"/>
      <w:divBdr>
        <w:top w:val="none" w:sz="0" w:space="0" w:color="auto"/>
        <w:left w:val="none" w:sz="0" w:space="0" w:color="auto"/>
        <w:bottom w:val="none" w:sz="0" w:space="0" w:color="auto"/>
        <w:right w:val="none" w:sz="0" w:space="0" w:color="auto"/>
      </w:divBdr>
    </w:div>
    <w:div w:id="509100559">
      <w:bodyDiv w:val="1"/>
      <w:marLeft w:val="0"/>
      <w:marRight w:val="0"/>
      <w:marTop w:val="0"/>
      <w:marBottom w:val="0"/>
      <w:divBdr>
        <w:top w:val="none" w:sz="0" w:space="0" w:color="auto"/>
        <w:left w:val="none" w:sz="0" w:space="0" w:color="auto"/>
        <w:bottom w:val="none" w:sz="0" w:space="0" w:color="auto"/>
        <w:right w:val="none" w:sz="0" w:space="0" w:color="auto"/>
      </w:divBdr>
    </w:div>
    <w:div w:id="664480122">
      <w:bodyDiv w:val="1"/>
      <w:marLeft w:val="0"/>
      <w:marRight w:val="0"/>
      <w:marTop w:val="0"/>
      <w:marBottom w:val="0"/>
      <w:divBdr>
        <w:top w:val="none" w:sz="0" w:space="0" w:color="auto"/>
        <w:left w:val="none" w:sz="0" w:space="0" w:color="auto"/>
        <w:bottom w:val="none" w:sz="0" w:space="0" w:color="auto"/>
        <w:right w:val="none" w:sz="0" w:space="0" w:color="auto"/>
      </w:divBdr>
    </w:div>
    <w:div w:id="675500738">
      <w:bodyDiv w:val="1"/>
      <w:marLeft w:val="0"/>
      <w:marRight w:val="0"/>
      <w:marTop w:val="0"/>
      <w:marBottom w:val="0"/>
      <w:divBdr>
        <w:top w:val="none" w:sz="0" w:space="0" w:color="auto"/>
        <w:left w:val="none" w:sz="0" w:space="0" w:color="auto"/>
        <w:bottom w:val="none" w:sz="0" w:space="0" w:color="auto"/>
        <w:right w:val="none" w:sz="0" w:space="0" w:color="auto"/>
      </w:divBdr>
    </w:div>
    <w:div w:id="820196094">
      <w:bodyDiv w:val="1"/>
      <w:marLeft w:val="0"/>
      <w:marRight w:val="0"/>
      <w:marTop w:val="0"/>
      <w:marBottom w:val="0"/>
      <w:divBdr>
        <w:top w:val="none" w:sz="0" w:space="0" w:color="auto"/>
        <w:left w:val="none" w:sz="0" w:space="0" w:color="auto"/>
        <w:bottom w:val="none" w:sz="0" w:space="0" w:color="auto"/>
        <w:right w:val="none" w:sz="0" w:space="0" w:color="auto"/>
      </w:divBdr>
    </w:div>
    <w:div w:id="960578683">
      <w:bodyDiv w:val="1"/>
      <w:marLeft w:val="0"/>
      <w:marRight w:val="0"/>
      <w:marTop w:val="0"/>
      <w:marBottom w:val="0"/>
      <w:divBdr>
        <w:top w:val="none" w:sz="0" w:space="0" w:color="auto"/>
        <w:left w:val="none" w:sz="0" w:space="0" w:color="auto"/>
        <w:bottom w:val="none" w:sz="0" w:space="0" w:color="auto"/>
        <w:right w:val="none" w:sz="0" w:space="0" w:color="auto"/>
      </w:divBdr>
    </w:div>
    <w:div w:id="965703061">
      <w:bodyDiv w:val="1"/>
      <w:marLeft w:val="0"/>
      <w:marRight w:val="0"/>
      <w:marTop w:val="0"/>
      <w:marBottom w:val="0"/>
      <w:divBdr>
        <w:top w:val="none" w:sz="0" w:space="0" w:color="auto"/>
        <w:left w:val="none" w:sz="0" w:space="0" w:color="auto"/>
        <w:bottom w:val="none" w:sz="0" w:space="0" w:color="auto"/>
        <w:right w:val="none" w:sz="0" w:space="0" w:color="auto"/>
      </w:divBdr>
    </w:div>
    <w:div w:id="1106583621">
      <w:bodyDiv w:val="1"/>
      <w:marLeft w:val="0"/>
      <w:marRight w:val="0"/>
      <w:marTop w:val="0"/>
      <w:marBottom w:val="0"/>
      <w:divBdr>
        <w:top w:val="none" w:sz="0" w:space="0" w:color="auto"/>
        <w:left w:val="none" w:sz="0" w:space="0" w:color="auto"/>
        <w:bottom w:val="none" w:sz="0" w:space="0" w:color="auto"/>
        <w:right w:val="none" w:sz="0" w:space="0" w:color="auto"/>
      </w:divBdr>
    </w:div>
    <w:div w:id="1355962498">
      <w:bodyDiv w:val="1"/>
      <w:marLeft w:val="0"/>
      <w:marRight w:val="0"/>
      <w:marTop w:val="0"/>
      <w:marBottom w:val="0"/>
      <w:divBdr>
        <w:top w:val="none" w:sz="0" w:space="0" w:color="auto"/>
        <w:left w:val="none" w:sz="0" w:space="0" w:color="auto"/>
        <w:bottom w:val="none" w:sz="0" w:space="0" w:color="auto"/>
        <w:right w:val="none" w:sz="0" w:space="0" w:color="auto"/>
      </w:divBdr>
    </w:div>
    <w:div w:id="1495995072">
      <w:bodyDiv w:val="1"/>
      <w:marLeft w:val="0"/>
      <w:marRight w:val="0"/>
      <w:marTop w:val="0"/>
      <w:marBottom w:val="0"/>
      <w:divBdr>
        <w:top w:val="none" w:sz="0" w:space="0" w:color="auto"/>
        <w:left w:val="none" w:sz="0" w:space="0" w:color="auto"/>
        <w:bottom w:val="none" w:sz="0" w:space="0" w:color="auto"/>
        <w:right w:val="none" w:sz="0" w:space="0" w:color="auto"/>
      </w:divBdr>
    </w:div>
    <w:div w:id="1666666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7FF8B2-812E-4A8F-9A21-D2568498A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897</Words>
  <Characters>5601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2009 YILI</vt:lpstr>
    </vt:vector>
  </TitlesOfParts>
  <Company/>
  <LinksUpToDate>false</LinksUpToDate>
  <CharactersWithSpaces>6486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GMMAK167</dc:creator>
  <cp:lastModifiedBy>Ekremülemin İlhan</cp:lastModifiedBy>
  <cp:revision>3</cp:revision>
  <cp:lastPrinted>2017-05-15T10:42:00Z</cp:lastPrinted>
  <dcterms:created xsi:type="dcterms:W3CDTF">2026-09-25T11:59:00Z</dcterms:created>
  <dcterms:modified xsi:type="dcterms:W3CDTF">2026-09-25T12:03:00Z</dcterms:modified>
</cp:coreProperties>
</file>